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1E38" w14:textId="40C74329" w:rsidR="00D1770B" w:rsidRPr="00D1770B" w:rsidRDefault="00D1770B" w:rsidP="00603920">
      <w:pPr>
        <w:widowControl w:val="0"/>
        <w:autoSpaceDE w:val="0"/>
        <w:autoSpaceDN w:val="0"/>
        <w:adjustRightInd w:val="0"/>
        <w:spacing w:after="0" w:line="240" w:lineRule="auto"/>
        <w:ind w:left="5664" w:firstLine="708"/>
        <w:jc w:val="both"/>
        <w:rPr>
          <w:rFonts w:ascii="Helvetica" w:eastAsia="Times New Roman" w:hAnsi="Helvetica" w:cs="Times New Roman"/>
          <w:b/>
          <w:sz w:val="24"/>
          <w:szCs w:val="24"/>
        </w:rPr>
      </w:pPr>
      <w:r w:rsidRPr="00D1770B">
        <w:rPr>
          <w:rFonts w:ascii="Helvetica" w:eastAsia="Times New Roman" w:hAnsi="Helvetica" w:cs="Times New Roman"/>
          <w:b/>
          <w:sz w:val="24"/>
          <w:szCs w:val="24"/>
        </w:rPr>
        <w:t xml:space="preserve">                              </w:t>
      </w:r>
    </w:p>
    <w:p w14:paraId="312B9BEA" w14:textId="77777777" w:rsidR="00F9055C" w:rsidRDefault="00F9055C" w:rsidP="00AC0528">
      <w:pPr>
        <w:widowControl w:val="0"/>
        <w:autoSpaceDE w:val="0"/>
        <w:autoSpaceDN w:val="0"/>
        <w:adjustRightInd w:val="0"/>
        <w:spacing w:after="0" w:line="240" w:lineRule="auto"/>
        <w:jc w:val="both"/>
        <w:rPr>
          <w:rFonts w:ascii="Helvetica" w:hAnsi="Helvetica" w:cs="Times New Roman"/>
          <w:b/>
          <w:bCs/>
          <w:iCs/>
          <w:sz w:val="24"/>
          <w:szCs w:val="24"/>
        </w:rPr>
      </w:pPr>
    </w:p>
    <w:p w14:paraId="03DCAF64" w14:textId="77777777" w:rsidR="00AB2FAF" w:rsidRDefault="00AB2FAF" w:rsidP="00AC0528">
      <w:pPr>
        <w:widowControl w:val="0"/>
        <w:autoSpaceDE w:val="0"/>
        <w:autoSpaceDN w:val="0"/>
        <w:adjustRightInd w:val="0"/>
        <w:spacing w:after="0" w:line="240" w:lineRule="auto"/>
        <w:jc w:val="both"/>
        <w:rPr>
          <w:rFonts w:ascii="Helvetica" w:hAnsi="Helvetica" w:cs="Helvetica"/>
          <w:b/>
          <w:bCs/>
          <w:iCs/>
          <w:sz w:val="24"/>
          <w:szCs w:val="24"/>
        </w:rPr>
      </w:pPr>
    </w:p>
    <w:p w14:paraId="70D05C4C" w14:textId="1C74F95D" w:rsidR="00AB2FAF" w:rsidRDefault="00AB2FAF" w:rsidP="00AB2FAF">
      <w:pPr>
        <w:widowControl w:val="0"/>
        <w:autoSpaceDE w:val="0"/>
        <w:autoSpaceDN w:val="0"/>
        <w:adjustRightInd w:val="0"/>
        <w:spacing w:after="0" w:line="240" w:lineRule="auto"/>
        <w:ind w:left="7788"/>
        <w:jc w:val="both"/>
        <w:rPr>
          <w:rFonts w:ascii="Helvetica" w:hAnsi="Helvetica" w:cs="Helvetica"/>
          <w:b/>
          <w:bCs/>
          <w:iCs/>
          <w:sz w:val="24"/>
          <w:szCs w:val="24"/>
        </w:rPr>
      </w:pPr>
      <w:r>
        <w:rPr>
          <w:rFonts w:ascii="Helvetica" w:hAnsi="Helvetica" w:cs="Helvetica"/>
          <w:b/>
          <w:bCs/>
          <w:iCs/>
          <w:sz w:val="24"/>
          <w:szCs w:val="24"/>
        </w:rPr>
        <w:t>Allegato A</w:t>
      </w:r>
    </w:p>
    <w:p w14:paraId="6699465C" w14:textId="77777777" w:rsidR="00AB2FAF" w:rsidRDefault="00AB2FAF" w:rsidP="00AC0528">
      <w:pPr>
        <w:widowControl w:val="0"/>
        <w:autoSpaceDE w:val="0"/>
        <w:autoSpaceDN w:val="0"/>
        <w:adjustRightInd w:val="0"/>
        <w:spacing w:after="0" w:line="240" w:lineRule="auto"/>
        <w:jc w:val="both"/>
        <w:rPr>
          <w:rFonts w:ascii="Helvetica" w:hAnsi="Helvetica" w:cs="Helvetica"/>
          <w:b/>
          <w:bCs/>
          <w:iCs/>
          <w:sz w:val="24"/>
          <w:szCs w:val="24"/>
        </w:rPr>
      </w:pPr>
    </w:p>
    <w:p w14:paraId="531F496C" w14:textId="487702EC" w:rsidR="004B3EC0" w:rsidRDefault="00E90EE1" w:rsidP="00AC0528">
      <w:pPr>
        <w:widowControl w:val="0"/>
        <w:autoSpaceDE w:val="0"/>
        <w:autoSpaceDN w:val="0"/>
        <w:adjustRightInd w:val="0"/>
        <w:spacing w:after="0" w:line="240" w:lineRule="auto"/>
        <w:jc w:val="both"/>
        <w:rPr>
          <w:rFonts w:ascii="Helvetica" w:hAnsi="Helvetica" w:cs="Helvetica"/>
          <w:b/>
          <w:bCs/>
          <w:iCs/>
          <w:sz w:val="24"/>
          <w:szCs w:val="24"/>
        </w:rPr>
      </w:pPr>
      <w:r>
        <w:rPr>
          <w:rFonts w:ascii="Helvetica" w:hAnsi="Helvetica" w:cs="Helvetica"/>
          <w:b/>
          <w:bCs/>
          <w:i/>
          <w:iCs/>
          <w:sz w:val="24"/>
          <w:szCs w:val="24"/>
        </w:rPr>
        <w:t>“</w:t>
      </w:r>
      <w:r w:rsidR="00AE0C22" w:rsidRPr="00AE0C22">
        <w:rPr>
          <w:rFonts w:ascii="Helvetica" w:hAnsi="Helvetica" w:cs="Helvetica"/>
          <w:b/>
          <w:bCs/>
          <w:i/>
          <w:iCs/>
          <w:sz w:val="24"/>
          <w:szCs w:val="24"/>
        </w:rPr>
        <w:t>AVVISO DI MANIFESTAZIONE DI INTERESSE”, per la selezione della candidatura da presentare alla Giunta della Regione Marche, entro il 14 ottobre 2024, ai fini della composizione del Comitato per gli interventi di valorizzazione della figura e dell’opera di Federico II di Svevia come testimonianza illustre delle Marche di cui all’art. 3, L.R. 27 marzo 2024, n. 5</w:t>
      </w:r>
    </w:p>
    <w:p w14:paraId="1E64E6BF" w14:textId="40A7664F" w:rsidR="00F9055C" w:rsidRPr="0036528A" w:rsidRDefault="004B3EC0" w:rsidP="00603920">
      <w:pPr>
        <w:widowControl w:val="0"/>
        <w:autoSpaceDE w:val="0"/>
        <w:autoSpaceDN w:val="0"/>
        <w:adjustRightInd w:val="0"/>
        <w:spacing w:after="0" w:line="240" w:lineRule="auto"/>
        <w:jc w:val="center"/>
        <w:rPr>
          <w:rFonts w:ascii="Helvetica" w:eastAsia="Times New Roman" w:hAnsi="Helvetica" w:cs="Helvetica"/>
          <w:b/>
          <w:sz w:val="24"/>
          <w:szCs w:val="24"/>
        </w:rPr>
      </w:pPr>
      <w:r>
        <w:rPr>
          <w:rFonts w:ascii="Helvetica" w:hAnsi="Helvetica" w:cs="Helvetica"/>
          <w:b/>
          <w:bCs/>
          <w:iCs/>
          <w:sz w:val="24"/>
          <w:szCs w:val="24"/>
        </w:rPr>
        <w:t>SI RENDE NOTO</w:t>
      </w:r>
    </w:p>
    <w:p w14:paraId="1FF4EAAE" w14:textId="77777777" w:rsidR="00F9055C" w:rsidRPr="00D1770B" w:rsidRDefault="00F9055C" w:rsidP="00603920">
      <w:pPr>
        <w:autoSpaceDE w:val="0"/>
        <w:autoSpaceDN w:val="0"/>
        <w:adjustRightInd w:val="0"/>
        <w:spacing w:after="0" w:line="240" w:lineRule="auto"/>
        <w:jc w:val="both"/>
        <w:rPr>
          <w:rFonts w:ascii="Helvetica" w:eastAsia="Times New Roman" w:hAnsi="Helvetica" w:cs="Times New Roman"/>
          <w:sz w:val="24"/>
          <w:szCs w:val="24"/>
        </w:rPr>
      </w:pPr>
    </w:p>
    <w:p w14:paraId="218ED751" w14:textId="0BCB12E7" w:rsidR="000D3600" w:rsidRDefault="008C690C" w:rsidP="000D3600">
      <w:pPr>
        <w:spacing w:after="0" w:line="240" w:lineRule="auto"/>
        <w:jc w:val="both"/>
        <w:rPr>
          <w:rFonts w:ascii="Helvetica" w:eastAsia="Times New Roman" w:hAnsi="Helvetica" w:cs="Times New Roman"/>
          <w:sz w:val="24"/>
          <w:szCs w:val="24"/>
        </w:rPr>
      </w:pPr>
      <w:r>
        <w:rPr>
          <w:rFonts w:ascii="Helvetica" w:eastAsia="Times New Roman" w:hAnsi="Helvetica" w:cs="Times New Roman"/>
          <w:sz w:val="24"/>
          <w:szCs w:val="24"/>
        </w:rPr>
        <w:t xml:space="preserve">Che il Settore Beni e Attività Culturali della Regione Marche, ai fini dell’individuazione dei componenti del </w:t>
      </w:r>
      <w:r w:rsidRPr="008C690C">
        <w:rPr>
          <w:rFonts w:ascii="Helvetica" w:eastAsia="Times New Roman" w:hAnsi="Helvetica" w:cs="Times New Roman"/>
          <w:sz w:val="24"/>
          <w:szCs w:val="24"/>
        </w:rPr>
        <w:t>Comitato per gli interventi di valorizzazione della figura e dell’opera di Federico II di Svevia come testimonianza illustre delle Marche</w:t>
      </w:r>
      <w:r>
        <w:rPr>
          <w:rFonts w:ascii="Helvetica" w:eastAsia="Times New Roman" w:hAnsi="Helvetica" w:cs="Times New Roman"/>
          <w:sz w:val="24"/>
          <w:szCs w:val="24"/>
        </w:rPr>
        <w:t xml:space="preserve"> previsto dall’art. 3 della L.R. 5/2024</w:t>
      </w:r>
      <w:r w:rsidR="00955AC1">
        <w:rPr>
          <w:rFonts w:ascii="Helvetica" w:eastAsia="Times New Roman" w:hAnsi="Helvetica" w:cs="Times New Roman"/>
          <w:sz w:val="24"/>
          <w:szCs w:val="24"/>
        </w:rPr>
        <w:t>, preso atto</w:t>
      </w:r>
      <w:r w:rsidR="00930105">
        <w:rPr>
          <w:rFonts w:ascii="Helvetica" w:eastAsia="Times New Roman" w:hAnsi="Helvetica" w:cs="Times New Roman"/>
          <w:sz w:val="24"/>
          <w:szCs w:val="24"/>
        </w:rPr>
        <w:t xml:space="preserve"> dell’esito negativo della verifica di presenza di professionalità interne così</w:t>
      </w:r>
      <w:r w:rsidR="00955AC1">
        <w:rPr>
          <w:rFonts w:ascii="Helvetica" w:eastAsia="Times New Roman" w:hAnsi="Helvetica" w:cs="Times New Roman"/>
          <w:sz w:val="24"/>
          <w:szCs w:val="24"/>
        </w:rPr>
        <w:t xml:space="preserve"> comunicato dal Servizio Personale</w:t>
      </w:r>
      <w:r w:rsidR="00930105">
        <w:rPr>
          <w:rFonts w:ascii="Helvetica" w:eastAsia="Times New Roman" w:hAnsi="Helvetica" w:cs="Times New Roman"/>
          <w:sz w:val="24"/>
          <w:szCs w:val="24"/>
        </w:rPr>
        <w:t xml:space="preserve"> </w:t>
      </w:r>
      <w:r w:rsidR="006701FC">
        <w:rPr>
          <w:rFonts w:ascii="Helvetica" w:eastAsia="Times New Roman" w:hAnsi="Helvetica" w:cs="Times New Roman"/>
          <w:sz w:val="24"/>
          <w:szCs w:val="24"/>
        </w:rPr>
        <w:t xml:space="preserve">con nota acquisita </w:t>
      </w:r>
      <w:r w:rsidR="006701FC" w:rsidRPr="006701FC">
        <w:rPr>
          <w:rFonts w:ascii="Helvetica" w:eastAsia="Times New Roman" w:hAnsi="Helvetica" w:cs="Times New Roman"/>
          <w:sz w:val="24"/>
          <w:szCs w:val="24"/>
        </w:rPr>
        <w:t>all’ID  34304804 del 10/09/2024</w:t>
      </w:r>
      <w:r w:rsidR="006701FC">
        <w:rPr>
          <w:rFonts w:ascii="Helvetica" w:eastAsia="Times New Roman" w:hAnsi="Helvetica" w:cs="Times New Roman"/>
          <w:sz w:val="24"/>
          <w:szCs w:val="24"/>
        </w:rPr>
        <w:t xml:space="preserve">, </w:t>
      </w:r>
      <w:r w:rsidR="00955AC1">
        <w:rPr>
          <w:rFonts w:ascii="Helvetica" w:eastAsia="Times New Roman" w:hAnsi="Helvetica" w:cs="Times New Roman"/>
          <w:sz w:val="24"/>
          <w:szCs w:val="24"/>
        </w:rPr>
        <w:t>i</w:t>
      </w:r>
      <w:r>
        <w:rPr>
          <w:rFonts w:ascii="Helvetica" w:eastAsia="Times New Roman" w:hAnsi="Helvetica" w:cs="Times New Roman"/>
          <w:sz w:val="24"/>
          <w:szCs w:val="24"/>
        </w:rPr>
        <w:t>ntende avvalersi di un</w:t>
      </w:r>
      <w:r w:rsidR="004B3EC0" w:rsidRPr="004B3EC0">
        <w:rPr>
          <w:rFonts w:ascii="Helvetica" w:eastAsia="Times New Roman" w:hAnsi="Helvetica" w:cs="Times New Roman"/>
          <w:sz w:val="24"/>
          <w:szCs w:val="24"/>
        </w:rPr>
        <w:t xml:space="preserve"> “</w:t>
      </w:r>
      <w:r w:rsidR="004B3EC0" w:rsidRPr="004B3EC0">
        <w:rPr>
          <w:rFonts w:ascii="Helvetica" w:eastAsia="Times New Roman" w:hAnsi="Helvetica" w:cs="Times New Roman"/>
          <w:i/>
          <w:sz w:val="24"/>
          <w:szCs w:val="24"/>
        </w:rPr>
        <w:t xml:space="preserve">AVVISO DI MANIFESTAZIONE DI INTERESSE”, </w:t>
      </w:r>
      <w:r w:rsidR="004B3EC0" w:rsidRPr="00212651">
        <w:rPr>
          <w:rFonts w:ascii="Helvetica" w:eastAsia="Times New Roman" w:hAnsi="Helvetica" w:cs="Times New Roman"/>
          <w:iCs/>
          <w:sz w:val="24"/>
          <w:szCs w:val="24"/>
        </w:rPr>
        <w:t xml:space="preserve">per la selezione della candidatura da presentare </w:t>
      </w:r>
      <w:r w:rsidRPr="00212651">
        <w:rPr>
          <w:rFonts w:ascii="Helvetica" w:eastAsia="Times New Roman" w:hAnsi="Helvetica" w:cs="Times New Roman"/>
          <w:iCs/>
          <w:sz w:val="24"/>
          <w:szCs w:val="24"/>
        </w:rPr>
        <w:t>alla Giunta della Regione Marche,</w:t>
      </w:r>
      <w:r w:rsidR="004B3EC0" w:rsidRPr="00212651">
        <w:rPr>
          <w:rFonts w:ascii="Helvetica" w:eastAsia="Times New Roman" w:hAnsi="Helvetica" w:cs="Times New Roman"/>
          <w:iCs/>
          <w:sz w:val="24"/>
          <w:szCs w:val="24"/>
        </w:rPr>
        <w:t xml:space="preserve"> entro il </w:t>
      </w:r>
      <w:r w:rsidR="00AE0C22">
        <w:rPr>
          <w:rFonts w:ascii="Helvetica" w:eastAsia="Times New Roman" w:hAnsi="Helvetica" w:cs="Times New Roman"/>
          <w:iCs/>
          <w:sz w:val="24"/>
          <w:szCs w:val="24"/>
        </w:rPr>
        <w:t>14</w:t>
      </w:r>
      <w:r w:rsidR="00790A03">
        <w:rPr>
          <w:rFonts w:ascii="Helvetica" w:eastAsia="Times New Roman" w:hAnsi="Helvetica" w:cs="Times New Roman"/>
          <w:iCs/>
          <w:sz w:val="24"/>
          <w:szCs w:val="24"/>
        </w:rPr>
        <w:t xml:space="preserve"> </w:t>
      </w:r>
      <w:r w:rsidR="00E8245D">
        <w:rPr>
          <w:rFonts w:ascii="Helvetica" w:eastAsia="Times New Roman" w:hAnsi="Helvetica" w:cs="Times New Roman"/>
          <w:iCs/>
          <w:sz w:val="24"/>
          <w:szCs w:val="24"/>
        </w:rPr>
        <w:t>ottobre</w:t>
      </w:r>
      <w:r w:rsidR="004B3EC0" w:rsidRPr="00212651">
        <w:rPr>
          <w:rFonts w:ascii="Helvetica" w:eastAsia="Times New Roman" w:hAnsi="Helvetica" w:cs="Times New Roman"/>
          <w:iCs/>
          <w:sz w:val="24"/>
          <w:szCs w:val="24"/>
        </w:rPr>
        <w:t xml:space="preserve"> </w:t>
      </w:r>
      <w:r w:rsidRPr="00212651">
        <w:rPr>
          <w:rFonts w:ascii="Helvetica" w:eastAsia="Times New Roman" w:hAnsi="Helvetica" w:cs="Times New Roman"/>
          <w:iCs/>
          <w:sz w:val="24"/>
          <w:szCs w:val="24"/>
        </w:rPr>
        <w:t>2024,</w:t>
      </w:r>
      <w:r w:rsidR="004B3EC0" w:rsidRPr="00212651">
        <w:rPr>
          <w:rFonts w:ascii="Helvetica" w:eastAsia="Times New Roman" w:hAnsi="Helvetica" w:cs="Times New Roman"/>
          <w:iCs/>
          <w:sz w:val="24"/>
          <w:szCs w:val="24"/>
        </w:rPr>
        <w:t xml:space="preserve"> </w:t>
      </w:r>
      <w:r w:rsidR="000D3600" w:rsidRPr="00212651">
        <w:rPr>
          <w:rFonts w:ascii="Helvetica" w:eastAsia="Times New Roman" w:hAnsi="Helvetica" w:cs="Times New Roman"/>
          <w:iCs/>
          <w:sz w:val="24"/>
          <w:szCs w:val="24"/>
        </w:rPr>
        <w:t>nell’ambito della Legge Regionale 27 marzo 2024, n. 5- Interventi per la valorizzazione della figura e dell’opera di Federico II di Svevia come testimonianza illustre delle Marche,</w:t>
      </w:r>
      <w:r w:rsidR="000D3600">
        <w:rPr>
          <w:rFonts w:ascii="Helvetica" w:eastAsia="Times New Roman" w:hAnsi="Helvetica" w:cs="Times New Roman"/>
          <w:i/>
          <w:sz w:val="24"/>
          <w:szCs w:val="24"/>
        </w:rPr>
        <w:t xml:space="preserve">- </w:t>
      </w:r>
      <w:r w:rsidR="004B3EC0">
        <w:rPr>
          <w:rFonts w:ascii="Helvetica" w:eastAsia="Times New Roman" w:hAnsi="Helvetica" w:cs="Times New Roman"/>
          <w:sz w:val="24"/>
          <w:szCs w:val="24"/>
        </w:rPr>
        <w:t xml:space="preserve">di professionalità altamente qualificate </w:t>
      </w:r>
      <w:r w:rsidR="000D3600">
        <w:rPr>
          <w:rFonts w:ascii="Helvetica" w:eastAsia="Times New Roman" w:hAnsi="Helvetica" w:cs="Times New Roman"/>
          <w:sz w:val="24"/>
          <w:szCs w:val="24"/>
        </w:rPr>
        <w:t>in possesso di una c</w:t>
      </w:r>
      <w:r w:rsidR="000D3600" w:rsidRPr="000D3600">
        <w:rPr>
          <w:rFonts w:ascii="Helvetica" w:eastAsia="Times New Roman" w:hAnsi="Helvetica" w:cs="Times New Roman"/>
          <w:sz w:val="24"/>
          <w:szCs w:val="24"/>
        </w:rPr>
        <w:t>omprovata esperienza e specifica competenza storica, in particolare sulla storia medioevale e sulla figura di Federico II di Svevia, maturata anche a seguito di pubblicazioni accademiche, scientifiche e/o divulgative</w:t>
      </w:r>
      <w:r w:rsidR="000D3600">
        <w:rPr>
          <w:rFonts w:ascii="Helvetica" w:eastAsia="Times New Roman" w:hAnsi="Helvetica" w:cs="Times New Roman"/>
          <w:sz w:val="24"/>
          <w:szCs w:val="24"/>
        </w:rPr>
        <w:t>, e</w:t>
      </w:r>
      <w:r w:rsidR="00156C59">
        <w:rPr>
          <w:rFonts w:ascii="Helvetica" w:eastAsia="Times New Roman" w:hAnsi="Helvetica" w:cs="Times New Roman"/>
          <w:sz w:val="24"/>
          <w:szCs w:val="24"/>
        </w:rPr>
        <w:t>/o</w:t>
      </w:r>
      <w:r w:rsidR="000D3600">
        <w:rPr>
          <w:rFonts w:ascii="Helvetica" w:eastAsia="Times New Roman" w:hAnsi="Helvetica" w:cs="Times New Roman"/>
          <w:sz w:val="24"/>
          <w:szCs w:val="24"/>
        </w:rPr>
        <w:t xml:space="preserve"> di una c</w:t>
      </w:r>
      <w:r w:rsidR="000D3600" w:rsidRPr="000D3600">
        <w:rPr>
          <w:rFonts w:ascii="Helvetica" w:eastAsia="Times New Roman" w:hAnsi="Helvetica" w:cs="Times New Roman"/>
          <w:sz w:val="24"/>
          <w:szCs w:val="24"/>
        </w:rPr>
        <w:t>omprovata esperienza e specifica competenza in progettazione e direzione di festival a tema storico</w:t>
      </w:r>
      <w:r w:rsidR="000D3600">
        <w:rPr>
          <w:rFonts w:ascii="Helvetica" w:eastAsia="Times New Roman" w:hAnsi="Helvetica" w:cs="Times New Roman"/>
          <w:sz w:val="24"/>
          <w:szCs w:val="24"/>
        </w:rPr>
        <w:t xml:space="preserve">. </w:t>
      </w:r>
    </w:p>
    <w:p w14:paraId="5E95C7CC" w14:textId="77777777" w:rsidR="00667BD0" w:rsidRPr="00667BD0" w:rsidRDefault="00667BD0" w:rsidP="00667BD0">
      <w:pPr>
        <w:autoSpaceDE w:val="0"/>
        <w:autoSpaceDN w:val="0"/>
        <w:adjustRightInd w:val="0"/>
        <w:spacing w:after="0" w:line="240" w:lineRule="auto"/>
        <w:jc w:val="both"/>
        <w:rPr>
          <w:rFonts w:ascii="Helvetica" w:eastAsia="Times New Roman" w:hAnsi="Helvetica" w:cs="Times New Roman"/>
          <w:b/>
          <w:sz w:val="24"/>
          <w:szCs w:val="24"/>
        </w:rPr>
      </w:pPr>
    </w:p>
    <w:p w14:paraId="2BDFE210" w14:textId="68AE715E" w:rsidR="00F9055C" w:rsidRPr="00D1770B" w:rsidRDefault="00E875C4" w:rsidP="00603920">
      <w:pPr>
        <w:widowControl w:val="0"/>
        <w:autoSpaceDE w:val="0"/>
        <w:autoSpaceDN w:val="0"/>
        <w:adjustRightInd w:val="0"/>
        <w:spacing w:after="0" w:line="240" w:lineRule="auto"/>
        <w:jc w:val="both"/>
        <w:rPr>
          <w:rFonts w:ascii="Helvetica" w:eastAsia="Times New Roman" w:hAnsi="Helvetica" w:cs="Times New Roman"/>
          <w:b/>
          <w:sz w:val="24"/>
          <w:szCs w:val="24"/>
        </w:rPr>
      </w:pPr>
      <w:r>
        <w:rPr>
          <w:rFonts w:ascii="Helvetica" w:eastAsia="Times New Roman" w:hAnsi="Helvetica" w:cs="Times New Roman"/>
          <w:b/>
          <w:sz w:val="24"/>
          <w:szCs w:val="24"/>
        </w:rPr>
        <w:t>1.</w:t>
      </w:r>
      <w:r w:rsidR="00946F8C">
        <w:rPr>
          <w:rFonts w:ascii="Helvetica" w:eastAsia="Times New Roman" w:hAnsi="Helvetica" w:cs="Times New Roman"/>
          <w:b/>
          <w:sz w:val="24"/>
          <w:szCs w:val="24"/>
        </w:rPr>
        <w:t>OGGETTO DELLA SELEZIONE</w:t>
      </w:r>
    </w:p>
    <w:p w14:paraId="5ADD8D8E" w14:textId="571196FE" w:rsidR="00D12FD5" w:rsidRDefault="00946F8C" w:rsidP="00603920">
      <w:pPr>
        <w:widowControl w:val="0"/>
        <w:autoSpaceDE w:val="0"/>
        <w:autoSpaceDN w:val="0"/>
        <w:adjustRightInd w:val="0"/>
        <w:spacing w:after="0" w:line="240" w:lineRule="auto"/>
        <w:jc w:val="both"/>
        <w:rPr>
          <w:rFonts w:ascii="Helvetica" w:eastAsia="Times New Roman" w:hAnsi="Helvetica" w:cs="Times New Roman"/>
          <w:sz w:val="24"/>
          <w:szCs w:val="24"/>
        </w:rPr>
      </w:pPr>
      <w:r>
        <w:rPr>
          <w:rFonts w:ascii="Helvetica" w:eastAsia="Times New Roman" w:hAnsi="Helvetica" w:cs="Times New Roman"/>
          <w:sz w:val="24"/>
          <w:szCs w:val="24"/>
        </w:rPr>
        <w:t xml:space="preserve">L’oggetto della presente selezione </w:t>
      </w:r>
      <w:r w:rsidR="000D3600">
        <w:rPr>
          <w:rFonts w:ascii="Helvetica" w:eastAsia="Times New Roman" w:hAnsi="Helvetica" w:cs="Times New Roman"/>
          <w:sz w:val="24"/>
          <w:szCs w:val="24"/>
        </w:rPr>
        <w:t xml:space="preserve">consiste nell’individuazione dei componenti </w:t>
      </w:r>
      <w:r w:rsidR="000D3600" w:rsidRPr="000D3600">
        <w:rPr>
          <w:rFonts w:ascii="Helvetica" w:eastAsia="Times New Roman" w:hAnsi="Helvetica" w:cs="Times New Roman"/>
          <w:sz w:val="24"/>
          <w:szCs w:val="24"/>
        </w:rPr>
        <w:t>del Comitato per gli interventi di valorizzazione della figura e dell’opera di Federico II di Svevia come testimonianza illustre delle Marche previsto dall’art. 3 della L.R. 5/2024</w:t>
      </w:r>
      <w:r w:rsidR="00D12FD5">
        <w:rPr>
          <w:rFonts w:ascii="Helvetica" w:eastAsia="Times New Roman" w:hAnsi="Helvetica" w:cs="Times New Roman"/>
          <w:sz w:val="24"/>
          <w:szCs w:val="24"/>
        </w:rPr>
        <w:t>.</w:t>
      </w:r>
    </w:p>
    <w:p w14:paraId="58DA7560" w14:textId="4FD5BB51" w:rsidR="00D12FD5" w:rsidRDefault="00D12FD5" w:rsidP="00603920">
      <w:pPr>
        <w:widowControl w:val="0"/>
        <w:autoSpaceDE w:val="0"/>
        <w:autoSpaceDN w:val="0"/>
        <w:adjustRightInd w:val="0"/>
        <w:spacing w:after="0" w:line="240" w:lineRule="auto"/>
        <w:jc w:val="both"/>
        <w:rPr>
          <w:rFonts w:ascii="Helvetica" w:eastAsia="Times New Roman" w:hAnsi="Helvetica" w:cs="Times New Roman"/>
          <w:sz w:val="24"/>
          <w:szCs w:val="24"/>
        </w:rPr>
      </w:pPr>
    </w:p>
    <w:p w14:paraId="69DBE1AF" w14:textId="77777777" w:rsidR="00D12FD5" w:rsidRDefault="00D12FD5" w:rsidP="00D12FD5">
      <w:pPr>
        <w:widowControl w:val="0"/>
        <w:autoSpaceDE w:val="0"/>
        <w:autoSpaceDN w:val="0"/>
        <w:adjustRightInd w:val="0"/>
        <w:spacing w:after="0" w:line="240" w:lineRule="auto"/>
        <w:jc w:val="both"/>
        <w:rPr>
          <w:rFonts w:ascii="Helvetica" w:eastAsia="Times New Roman" w:hAnsi="Helvetica" w:cs="Times New Roman"/>
          <w:sz w:val="24"/>
          <w:szCs w:val="24"/>
        </w:rPr>
      </w:pPr>
      <w:r w:rsidRPr="001B0C58">
        <w:rPr>
          <w:rFonts w:ascii="Helvetica" w:eastAsia="Times New Roman" w:hAnsi="Helvetica" w:cs="Times New Roman"/>
          <w:sz w:val="24"/>
          <w:szCs w:val="24"/>
          <w:u w:val="single"/>
        </w:rPr>
        <w:t xml:space="preserve">L’attività da svolgersi da parte </w:t>
      </w:r>
      <w:r>
        <w:rPr>
          <w:rFonts w:ascii="Helvetica" w:eastAsia="Times New Roman" w:hAnsi="Helvetica" w:cs="Times New Roman"/>
          <w:sz w:val="24"/>
          <w:szCs w:val="24"/>
          <w:u w:val="single"/>
        </w:rPr>
        <w:t>dei componenti del Comitato</w:t>
      </w:r>
      <w:r w:rsidRPr="001B0C58">
        <w:rPr>
          <w:rFonts w:ascii="Helvetica" w:eastAsia="Times New Roman" w:hAnsi="Helvetica" w:cs="Times New Roman"/>
          <w:sz w:val="24"/>
          <w:szCs w:val="24"/>
          <w:u w:val="single"/>
        </w:rPr>
        <w:t xml:space="preserve"> è a titolo gratuito con esclusione di ogni onere a carico dell’Amministrazione Regionale</w:t>
      </w:r>
      <w:r>
        <w:rPr>
          <w:rFonts w:ascii="Helvetica" w:eastAsia="Times New Roman" w:hAnsi="Helvetica" w:cs="Times New Roman"/>
          <w:sz w:val="24"/>
          <w:szCs w:val="24"/>
        </w:rPr>
        <w:t>.</w:t>
      </w:r>
    </w:p>
    <w:p w14:paraId="335C8927" w14:textId="77777777" w:rsidR="00B21A0D" w:rsidRDefault="00B21A0D" w:rsidP="00603920">
      <w:pPr>
        <w:widowControl w:val="0"/>
        <w:autoSpaceDE w:val="0"/>
        <w:autoSpaceDN w:val="0"/>
        <w:adjustRightInd w:val="0"/>
        <w:spacing w:after="0" w:line="240" w:lineRule="auto"/>
        <w:jc w:val="both"/>
        <w:rPr>
          <w:rFonts w:ascii="Helvetica" w:eastAsia="Times New Roman" w:hAnsi="Helvetica" w:cs="Times New Roman"/>
          <w:sz w:val="24"/>
          <w:szCs w:val="24"/>
        </w:rPr>
      </w:pPr>
    </w:p>
    <w:p w14:paraId="23F3E42D" w14:textId="074019FD" w:rsidR="008D3174" w:rsidRDefault="00E875C4" w:rsidP="00603920">
      <w:pPr>
        <w:autoSpaceDE w:val="0"/>
        <w:autoSpaceDN w:val="0"/>
        <w:adjustRightInd w:val="0"/>
        <w:spacing w:after="0" w:line="240" w:lineRule="auto"/>
        <w:rPr>
          <w:rFonts w:ascii="Helvetica" w:eastAsia="Times New Roman" w:hAnsi="Helvetica" w:cs="Times New Roman"/>
          <w:b/>
          <w:sz w:val="24"/>
          <w:szCs w:val="24"/>
        </w:rPr>
      </w:pPr>
      <w:r>
        <w:rPr>
          <w:rFonts w:ascii="Helvetica" w:hAnsi="Helvetica" w:cs="Helvetica"/>
          <w:b/>
          <w:bCs/>
          <w:color w:val="000000"/>
          <w:sz w:val="24"/>
          <w:szCs w:val="24"/>
        </w:rPr>
        <w:t>2. REQUISITI E MODALITA’ DI PARTECIPAZIONE</w:t>
      </w:r>
    </w:p>
    <w:p w14:paraId="0BDC8272" w14:textId="062C7DEB" w:rsidR="00881BAF" w:rsidRDefault="00E875C4" w:rsidP="00603920">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Pr>
          <w:rFonts w:ascii="Helvetica" w:eastAsia="Calibri" w:hAnsi="Helvetica" w:cs="Helvetica"/>
          <w:color w:val="000000"/>
          <w:sz w:val="24"/>
          <w:szCs w:val="24"/>
          <w:u w:color="000000"/>
          <w:lang w:eastAsia="it-IT"/>
        </w:rPr>
        <w:t xml:space="preserve">Possono far pervenire la propria manifestazione di interesse coloro che, alla data di scadenza del termine sotto indicato, siano in possesso </w:t>
      </w:r>
      <w:r w:rsidR="00292ECC">
        <w:rPr>
          <w:rFonts w:ascii="Helvetica" w:eastAsia="Calibri" w:hAnsi="Helvetica" w:cs="Helvetica"/>
          <w:color w:val="000000"/>
          <w:sz w:val="24"/>
          <w:szCs w:val="24"/>
          <w:u w:color="000000"/>
          <w:lang w:eastAsia="it-IT"/>
        </w:rPr>
        <w:t xml:space="preserve">di almeno uno </w:t>
      </w:r>
      <w:r>
        <w:rPr>
          <w:rFonts w:ascii="Helvetica" w:eastAsia="Calibri" w:hAnsi="Helvetica" w:cs="Helvetica"/>
          <w:color w:val="000000"/>
          <w:sz w:val="24"/>
          <w:szCs w:val="24"/>
          <w:u w:color="000000"/>
          <w:lang w:eastAsia="it-IT"/>
        </w:rPr>
        <w:t>dei seguenti requisiti</w:t>
      </w:r>
      <w:r w:rsidR="00CA4103">
        <w:rPr>
          <w:rFonts w:ascii="Helvetica" w:eastAsia="Calibri" w:hAnsi="Helvetica" w:cs="Helvetica"/>
          <w:color w:val="000000"/>
          <w:sz w:val="24"/>
          <w:szCs w:val="24"/>
          <w:u w:color="000000"/>
          <w:lang w:eastAsia="it-IT"/>
        </w:rPr>
        <w:t xml:space="preserve"> professionali</w:t>
      </w:r>
      <w:r>
        <w:rPr>
          <w:rFonts w:ascii="Helvetica" w:eastAsia="Calibri" w:hAnsi="Helvetica" w:cs="Helvetica"/>
          <w:color w:val="000000"/>
          <w:sz w:val="24"/>
          <w:szCs w:val="24"/>
          <w:u w:color="000000"/>
          <w:lang w:eastAsia="it-IT"/>
        </w:rPr>
        <w:t>:</w:t>
      </w:r>
      <w:r w:rsidR="009B7FD1">
        <w:rPr>
          <w:rFonts w:ascii="Helvetica" w:eastAsia="Calibri" w:hAnsi="Helvetica" w:cs="Helvetica"/>
          <w:color w:val="000000"/>
          <w:sz w:val="24"/>
          <w:szCs w:val="24"/>
          <w:u w:color="000000"/>
          <w:lang w:eastAsia="it-IT"/>
        </w:rPr>
        <w:t xml:space="preserve"> </w:t>
      </w:r>
    </w:p>
    <w:p w14:paraId="54F71303" w14:textId="77777777" w:rsidR="00E875C4" w:rsidRDefault="00E875C4" w:rsidP="00603920">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4BC73342" w14:textId="155B086D" w:rsidR="00D12FD5" w:rsidRPr="00D12FD5" w:rsidRDefault="00D12FD5" w:rsidP="00D12FD5">
      <w:pPr>
        <w:pStyle w:val="Paragrafoelenco"/>
        <w:numPr>
          <w:ilvl w:val="0"/>
          <w:numId w:val="16"/>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D12FD5">
        <w:rPr>
          <w:rFonts w:ascii="Helvetica" w:eastAsia="Calibri" w:hAnsi="Helvetica" w:cs="Helvetica"/>
          <w:color w:val="000000"/>
          <w:sz w:val="24"/>
          <w:szCs w:val="24"/>
          <w:u w:color="000000"/>
          <w:lang w:eastAsia="it-IT"/>
        </w:rPr>
        <w:t>Esperto in materie storiche in possesso di una comprovata esperienza e specifica competenza in storia medioevale, in particolare sulla figura di Federico II di Svevia, maturata anche a seguito di pubblicazioni accademiche, scientifiche e/o divulgative;</w:t>
      </w:r>
    </w:p>
    <w:p w14:paraId="34064F62" w14:textId="43715F08" w:rsidR="00D12FD5" w:rsidRPr="00D12FD5" w:rsidRDefault="00D12FD5" w:rsidP="00D12FD5">
      <w:pPr>
        <w:pStyle w:val="Paragrafoelenco"/>
        <w:numPr>
          <w:ilvl w:val="0"/>
          <w:numId w:val="16"/>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D12FD5">
        <w:rPr>
          <w:rFonts w:ascii="Helvetica" w:eastAsia="Calibri" w:hAnsi="Helvetica" w:cs="Helvetica"/>
          <w:color w:val="000000"/>
          <w:sz w:val="24"/>
          <w:szCs w:val="24"/>
          <w:u w:color="000000"/>
          <w:lang w:eastAsia="it-IT"/>
        </w:rPr>
        <w:t>Esperto in organizzazione di eventi in possesso di una comprovata esperienza e specifica competenza in progettazione e direzione di festival a tema storico.</w:t>
      </w:r>
    </w:p>
    <w:p w14:paraId="327E587E" w14:textId="77777777" w:rsidR="00D12FD5" w:rsidRDefault="00D12FD5" w:rsidP="00B21A0D">
      <w:pPr>
        <w:autoSpaceDE w:val="0"/>
        <w:autoSpaceDN w:val="0"/>
        <w:adjustRightInd w:val="0"/>
        <w:spacing w:after="0" w:line="240" w:lineRule="auto"/>
        <w:jc w:val="both"/>
        <w:rPr>
          <w:rFonts w:ascii="Helvetica" w:hAnsi="Helvetica" w:cs="Helvetica"/>
          <w:sz w:val="24"/>
          <w:szCs w:val="24"/>
        </w:rPr>
      </w:pPr>
    </w:p>
    <w:p w14:paraId="6CD16417" w14:textId="4C50948E" w:rsidR="00B21A0D" w:rsidRDefault="00B21A0D" w:rsidP="00B21A0D">
      <w:pPr>
        <w:autoSpaceDE w:val="0"/>
        <w:autoSpaceDN w:val="0"/>
        <w:adjustRightInd w:val="0"/>
        <w:spacing w:after="0" w:line="240" w:lineRule="auto"/>
        <w:jc w:val="both"/>
        <w:rPr>
          <w:rFonts w:ascii="Helvetica" w:hAnsi="Helvetica" w:cs="Helvetica"/>
          <w:sz w:val="24"/>
          <w:szCs w:val="24"/>
          <w:highlight w:val="yellow"/>
        </w:rPr>
      </w:pPr>
      <w:r w:rsidRPr="00B21A0D">
        <w:rPr>
          <w:rFonts w:ascii="Helvetica" w:hAnsi="Helvetica" w:cs="Helvetica"/>
          <w:sz w:val="24"/>
          <w:szCs w:val="24"/>
        </w:rPr>
        <w:t xml:space="preserve">Per l’ammissione alla procedura </w:t>
      </w:r>
      <w:r w:rsidR="00342F53">
        <w:rPr>
          <w:rFonts w:ascii="Helvetica" w:hAnsi="Helvetica" w:cs="Helvetica"/>
          <w:sz w:val="24"/>
          <w:szCs w:val="24"/>
        </w:rPr>
        <w:t xml:space="preserve">in oggetto </w:t>
      </w:r>
      <w:r w:rsidRPr="00B21A0D">
        <w:rPr>
          <w:rFonts w:ascii="Helvetica" w:hAnsi="Helvetica" w:cs="Helvetica"/>
          <w:sz w:val="24"/>
          <w:szCs w:val="24"/>
        </w:rPr>
        <w:t xml:space="preserve">è necessario che i </w:t>
      </w:r>
      <w:r w:rsidR="00342F53">
        <w:rPr>
          <w:rFonts w:ascii="Helvetica" w:hAnsi="Helvetica" w:cs="Helvetica"/>
          <w:sz w:val="24"/>
          <w:szCs w:val="24"/>
        </w:rPr>
        <w:t xml:space="preserve">candidati </w:t>
      </w:r>
      <w:r w:rsidRPr="00B21A0D">
        <w:rPr>
          <w:rFonts w:ascii="Helvetica" w:hAnsi="Helvetica" w:cs="Helvetica"/>
          <w:sz w:val="24"/>
          <w:szCs w:val="24"/>
        </w:rPr>
        <w:t>posseggano, all’atto della manifestazione di interesse, i seguenti requisit</w:t>
      </w:r>
      <w:r>
        <w:rPr>
          <w:rFonts w:ascii="Helvetica" w:hAnsi="Helvetica" w:cs="Helvetica"/>
          <w:sz w:val="24"/>
          <w:szCs w:val="24"/>
        </w:rPr>
        <w:t>i:</w:t>
      </w:r>
    </w:p>
    <w:p w14:paraId="4B0CC5F5" w14:textId="27B7E64D" w:rsidR="00CA4103" w:rsidRPr="00E917D6" w:rsidRDefault="00075C4E" w:rsidP="008D5E48">
      <w:pPr>
        <w:autoSpaceDE w:val="0"/>
        <w:autoSpaceDN w:val="0"/>
        <w:adjustRightInd w:val="0"/>
        <w:spacing w:after="0" w:line="240" w:lineRule="auto"/>
        <w:jc w:val="both"/>
        <w:rPr>
          <w:rFonts w:ascii="Helvetica" w:hAnsi="Helvetica" w:cs="Helvetica"/>
          <w:sz w:val="24"/>
          <w:szCs w:val="24"/>
        </w:rPr>
      </w:pPr>
      <w:r w:rsidRPr="00E917D6">
        <w:rPr>
          <w:rFonts w:ascii="Helvetica" w:hAnsi="Helvetica" w:cs="Helvetica"/>
          <w:sz w:val="24"/>
          <w:szCs w:val="24"/>
        </w:rPr>
        <w:t>a. god</w:t>
      </w:r>
      <w:r w:rsidR="00930105">
        <w:rPr>
          <w:rFonts w:ascii="Helvetica" w:hAnsi="Helvetica" w:cs="Helvetica"/>
          <w:sz w:val="24"/>
          <w:szCs w:val="24"/>
        </w:rPr>
        <w:t>imento</w:t>
      </w:r>
      <w:r w:rsidRPr="00E917D6">
        <w:rPr>
          <w:rFonts w:ascii="Helvetica" w:hAnsi="Helvetica" w:cs="Helvetica"/>
          <w:sz w:val="24"/>
          <w:szCs w:val="24"/>
        </w:rPr>
        <w:t xml:space="preserve"> dei diritti civili e politici; </w:t>
      </w:r>
    </w:p>
    <w:p w14:paraId="24529843" w14:textId="0F7832CC" w:rsidR="00CA4103" w:rsidRPr="00E917D6" w:rsidRDefault="00075C4E" w:rsidP="008D5E48">
      <w:pPr>
        <w:autoSpaceDE w:val="0"/>
        <w:autoSpaceDN w:val="0"/>
        <w:adjustRightInd w:val="0"/>
        <w:spacing w:after="0" w:line="240" w:lineRule="auto"/>
        <w:jc w:val="both"/>
        <w:rPr>
          <w:rFonts w:ascii="Helvetica" w:hAnsi="Helvetica" w:cs="Helvetica"/>
          <w:sz w:val="24"/>
          <w:szCs w:val="24"/>
        </w:rPr>
      </w:pPr>
      <w:r w:rsidRPr="00E917D6">
        <w:rPr>
          <w:rFonts w:ascii="Helvetica" w:hAnsi="Helvetica" w:cs="Helvetica"/>
          <w:sz w:val="24"/>
          <w:szCs w:val="24"/>
        </w:rPr>
        <w:lastRenderedPageBreak/>
        <w:t>b. essere in possesso della cittadinanza italiana o di uno degli Stati membri appartene</w:t>
      </w:r>
      <w:r w:rsidR="000427E5" w:rsidRPr="00E917D6">
        <w:rPr>
          <w:rFonts w:ascii="Helvetica" w:hAnsi="Helvetica" w:cs="Helvetica"/>
          <w:sz w:val="24"/>
          <w:szCs w:val="24"/>
        </w:rPr>
        <w:t xml:space="preserve">nti all’Unione Europea oppure </w:t>
      </w:r>
      <w:r w:rsidRPr="00E917D6">
        <w:rPr>
          <w:rFonts w:ascii="Helvetica" w:hAnsi="Helvetica" w:cs="Helvetica"/>
          <w:sz w:val="24"/>
          <w:szCs w:val="24"/>
        </w:rPr>
        <w:t xml:space="preserve">essere cittadini di Paesi terzi che siano titolari del permesso di soggiorno UE per soggiornanti di lungo periodo o che siano titolari dello status di rifugiato ovvero dello status di protezione sussidiaria; </w:t>
      </w:r>
    </w:p>
    <w:p w14:paraId="16B03BAD" w14:textId="25500F02" w:rsidR="000427E5" w:rsidRPr="00E917D6" w:rsidRDefault="000427E5" w:rsidP="008D5E48">
      <w:pPr>
        <w:autoSpaceDE w:val="0"/>
        <w:autoSpaceDN w:val="0"/>
        <w:adjustRightInd w:val="0"/>
        <w:spacing w:after="0" w:line="240" w:lineRule="auto"/>
        <w:jc w:val="both"/>
        <w:rPr>
          <w:rFonts w:ascii="Helvetica" w:hAnsi="Helvetica" w:cs="Helvetica"/>
          <w:sz w:val="24"/>
          <w:szCs w:val="24"/>
        </w:rPr>
      </w:pPr>
      <w:r w:rsidRPr="00E917D6">
        <w:rPr>
          <w:rFonts w:ascii="Helvetica" w:hAnsi="Helvetica" w:cs="Helvetica"/>
          <w:sz w:val="24"/>
          <w:szCs w:val="24"/>
        </w:rPr>
        <w:t>c</w:t>
      </w:r>
      <w:r w:rsidR="00075C4E" w:rsidRPr="00E917D6">
        <w:rPr>
          <w:rFonts w:ascii="Helvetica" w:hAnsi="Helvetica" w:cs="Helvetica"/>
          <w:sz w:val="24"/>
          <w:szCs w:val="24"/>
        </w:rPr>
        <w:t xml:space="preserve">. non aver riportato condanne penali; </w:t>
      </w:r>
    </w:p>
    <w:p w14:paraId="79D1CC6B" w14:textId="79231AB9" w:rsidR="000427E5" w:rsidRPr="00E917D6" w:rsidRDefault="000427E5" w:rsidP="008D5E48">
      <w:pPr>
        <w:autoSpaceDE w:val="0"/>
        <w:autoSpaceDN w:val="0"/>
        <w:adjustRightInd w:val="0"/>
        <w:spacing w:after="0" w:line="240" w:lineRule="auto"/>
        <w:jc w:val="both"/>
        <w:rPr>
          <w:rFonts w:ascii="Helvetica" w:hAnsi="Helvetica" w:cs="Helvetica"/>
          <w:sz w:val="24"/>
          <w:szCs w:val="24"/>
        </w:rPr>
      </w:pPr>
      <w:r w:rsidRPr="00E917D6">
        <w:rPr>
          <w:rFonts w:ascii="Helvetica" w:hAnsi="Helvetica" w:cs="Helvetica"/>
          <w:sz w:val="24"/>
          <w:szCs w:val="24"/>
        </w:rPr>
        <w:t xml:space="preserve">d. </w:t>
      </w:r>
      <w:r w:rsidR="00075C4E" w:rsidRPr="00E917D6">
        <w:rPr>
          <w:rFonts w:ascii="Helvetica" w:hAnsi="Helvetica" w:cs="Helvetica"/>
          <w:sz w:val="24"/>
          <w:szCs w:val="24"/>
        </w:rPr>
        <w:t>non avere procedimenti penali pendenti in Italia e</w:t>
      </w:r>
      <w:r w:rsidR="00930105">
        <w:rPr>
          <w:rFonts w:ascii="Helvetica" w:hAnsi="Helvetica" w:cs="Helvetica"/>
          <w:sz w:val="24"/>
          <w:szCs w:val="24"/>
        </w:rPr>
        <w:t>/o</w:t>
      </w:r>
      <w:r w:rsidR="00075C4E" w:rsidRPr="00E917D6">
        <w:rPr>
          <w:rFonts w:ascii="Helvetica" w:hAnsi="Helvetica" w:cs="Helvetica"/>
          <w:sz w:val="24"/>
          <w:szCs w:val="24"/>
        </w:rPr>
        <w:t xml:space="preserve"> all’estero; </w:t>
      </w:r>
    </w:p>
    <w:p w14:paraId="627D06D5" w14:textId="77777777" w:rsidR="000427E5" w:rsidRPr="00E917D6" w:rsidRDefault="000427E5" w:rsidP="008D5E48">
      <w:pPr>
        <w:autoSpaceDE w:val="0"/>
        <w:autoSpaceDN w:val="0"/>
        <w:adjustRightInd w:val="0"/>
        <w:spacing w:after="0" w:line="240" w:lineRule="auto"/>
        <w:jc w:val="both"/>
        <w:rPr>
          <w:rFonts w:ascii="Helvetica" w:hAnsi="Helvetica" w:cs="Helvetica"/>
          <w:sz w:val="24"/>
          <w:szCs w:val="24"/>
        </w:rPr>
      </w:pPr>
      <w:r w:rsidRPr="00E917D6">
        <w:rPr>
          <w:rFonts w:ascii="Helvetica" w:hAnsi="Helvetica" w:cs="Helvetica"/>
          <w:sz w:val="24"/>
          <w:szCs w:val="24"/>
        </w:rPr>
        <w:t xml:space="preserve">e. </w:t>
      </w:r>
      <w:r w:rsidR="00075C4E" w:rsidRPr="00E917D6">
        <w:rPr>
          <w:rFonts w:ascii="Helvetica" w:hAnsi="Helvetica" w:cs="Helvetica"/>
          <w:sz w:val="24"/>
          <w:szCs w:val="24"/>
        </w:rPr>
        <w:t xml:space="preserve">non essere destinatario di provvedimenti che riguardino l’applicazione di misure di prevenzione, di decisioni civili e di provvedimenti amministrativi iscritti nel casellario giudiziale; </w:t>
      </w:r>
    </w:p>
    <w:p w14:paraId="6E2A78E7" w14:textId="31E4ED44" w:rsidR="00CA4103" w:rsidRPr="00E917D6" w:rsidRDefault="00075C4E" w:rsidP="008D5E48">
      <w:pPr>
        <w:autoSpaceDE w:val="0"/>
        <w:autoSpaceDN w:val="0"/>
        <w:adjustRightInd w:val="0"/>
        <w:spacing w:after="0" w:line="240" w:lineRule="auto"/>
        <w:jc w:val="both"/>
        <w:rPr>
          <w:rFonts w:ascii="Helvetica" w:hAnsi="Helvetica" w:cs="Helvetica"/>
          <w:sz w:val="24"/>
          <w:szCs w:val="24"/>
        </w:rPr>
      </w:pPr>
      <w:r w:rsidRPr="00E917D6">
        <w:rPr>
          <w:rFonts w:ascii="Helvetica" w:hAnsi="Helvetica" w:cs="Helvetica"/>
          <w:sz w:val="24"/>
          <w:szCs w:val="24"/>
        </w:rPr>
        <w:t>f. non essere stato destituito o dispensato dall’impiego presso una pubblica amministrazione per persistente insufficiente rendimento e non essere stato licenziato da altro impiego statale ai sensi della normativa vigente, per aver conseguito l’impiego mediante produzione di documenti falsi e, comunque, con mezzi fraudolenti, ovvero per aver sottoscritto il contratto individuale di lavoro a seguito della p</w:t>
      </w:r>
      <w:r w:rsidR="000427E5" w:rsidRPr="00E917D6">
        <w:rPr>
          <w:rFonts w:ascii="Helvetica" w:hAnsi="Helvetica" w:cs="Helvetica"/>
          <w:sz w:val="24"/>
          <w:szCs w:val="24"/>
        </w:rPr>
        <w:t>resentazione di documenti falsi;</w:t>
      </w:r>
      <w:r w:rsidRPr="00E917D6">
        <w:rPr>
          <w:rFonts w:ascii="Helvetica" w:hAnsi="Helvetica" w:cs="Helvetica"/>
          <w:sz w:val="24"/>
          <w:szCs w:val="24"/>
        </w:rPr>
        <w:t xml:space="preserve"> </w:t>
      </w:r>
    </w:p>
    <w:p w14:paraId="60CC7A04" w14:textId="17D02778" w:rsidR="000427E5" w:rsidRPr="00192DC5" w:rsidRDefault="002C063C" w:rsidP="008D5E48">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g</w:t>
      </w:r>
      <w:r w:rsidR="000427E5" w:rsidRPr="00E917D6">
        <w:rPr>
          <w:rFonts w:ascii="Helvetica" w:hAnsi="Helvetica" w:cs="Helvetica"/>
          <w:sz w:val="24"/>
          <w:szCs w:val="24"/>
        </w:rPr>
        <w:t>.</w:t>
      </w:r>
      <w:r w:rsidR="00CA4103" w:rsidRPr="00E917D6">
        <w:rPr>
          <w:rFonts w:ascii="Helvetica" w:hAnsi="Helvetica" w:cs="Helvetica"/>
          <w:sz w:val="24"/>
          <w:szCs w:val="24"/>
        </w:rPr>
        <w:t xml:space="preserve"> </w:t>
      </w:r>
      <w:r w:rsidR="00CA4103" w:rsidRPr="00192DC5">
        <w:rPr>
          <w:rFonts w:ascii="Helvetica" w:hAnsi="Helvetica" w:cs="Helvetica"/>
          <w:sz w:val="24"/>
          <w:szCs w:val="24"/>
        </w:rPr>
        <w:t xml:space="preserve">non avere, direttamente o indirettamente, un interesse finanziario, economico o altro interesse personale </w:t>
      </w:r>
      <w:r w:rsidR="000427E5" w:rsidRPr="00192DC5">
        <w:rPr>
          <w:rFonts w:ascii="Helvetica" w:hAnsi="Helvetica" w:cs="Helvetica"/>
          <w:sz w:val="24"/>
          <w:szCs w:val="24"/>
        </w:rPr>
        <w:t xml:space="preserve">relativamente </w:t>
      </w:r>
      <w:r w:rsidR="00192DC5" w:rsidRPr="00192DC5">
        <w:rPr>
          <w:rFonts w:ascii="Helvetica" w:hAnsi="Helvetica" w:cs="Helvetica"/>
          <w:sz w:val="24"/>
          <w:szCs w:val="24"/>
        </w:rPr>
        <w:t>alle attività del Comitato promotore per la valorizzazione della figura di Federico II di Svevia</w:t>
      </w:r>
      <w:r w:rsidR="000427E5" w:rsidRPr="00192DC5">
        <w:rPr>
          <w:rFonts w:ascii="Helvetica" w:hAnsi="Helvetica" w:cs="Helvetica"/>
          <w:sz w:val="24"/>
          <w:szCs w:val="24"/>
        </w:rPr>
        <w:t>;</w:t>
      </w:r>
    </w:p>
    <w:p w14:paraId="6A8B4A8C" w14:textId="6423B7A1" w:rsidR="00920A24" w:rsidRDefault="002C063C" w:rsidP="008D5E48">
      <w:pPr>
        <w:autoSpaceDE w:val="0"/>
        <w:autoSpaceDN w:val="0"/>
        <w:adjustRightInd w:val="0"/>
        <w:spacing w:after="0" w:line="240" w:lineRule="auto"/>
        <w:jc w:val="both"/>
        <w:rPr>
          <w:rFonts w:ascii="Helvetica" w:hAnsi="Helvetica" w:cs="Helvetica"/>
          <w:sz w:val="24"/>
          <w:szCs w:val="24"/>
        </w:rPr>
      </w:pPr>
      <w:r w:rsidRPr="00192DC5">
        <w:rPr>
          <w:rFonts w:ascii="Helvetica" w:hAnsi="Helvetica" w:cs="Helvetica"/>
          <w:sz w:val="24"/>
          <w:szCs w:val="24"/>
        </w:rPr>
        <w:t>h</w:t>
      </w:r>
      <w:r w:rsidR="000427E5" w:rsidRPr="00192DC5">
        <w:rPr>
          <w:rFonts w:ascii="Helvetica" w:hAnsi="Helvetica" w:cs="Helvetica"/>
          <w:sz w:val="24"/>
          <w:szCs w:val="24"/>
        </w:rPr>
        <w:t>. n</w:t>
      </w:r>
      <w:r w:rsidR="00CA4103" w:rsidRPr="00192DC5">
        <w:rPr>
          <w:rFonts w:ascii="Helvetica" w:hAnsi="Helvetica" w:cs="Helvetica"/>
          <w:sz w:val="24"/>
          <w:szCs w:val="24"/>
        </w:rPr>
        <w:t>on trovar</w:t>
      </w:r>
      <w:r w:rsidR="00E917D6" w:rsidRPr="00192DC5">
        <w:rPr>
          <w:rFonts w:ascii="Helvetica" w:hAnsi="Helvetica" w:cs="Helvetica"/>
          <w:sz w:val="24"/>
          <w:szCs w:val="24"/>
        </w:rPr>
        <w:t xml:space="preserve">si in alcuna delle </w:t>
      </w:r>
      <w:r w:rsidR="00CA4103" w:rsidRPr="00192DC5">
        <w:rPr>
          <w:rFonts w:ascii="Helvetica" w:hAnsi="Helvetica" w:cs="Helvetica"/>
          <w:sz w:val="24"/>
          <w:szCs w:val="24"/>
        </w:rPr>
        <w:t>situazion</w:t>
      </w:r>
      <w:r w:rsidR="00E917D6" w:rsidRPr="00192DC5">
        <w:rPr>
          <w:rFonts w:ascii="Helvetica" w:hAnsi="Helvetica" w:cs="Helvetica"/>
          <w:sz w:val="24"/>
          <w:szCs w:val="24"/>
        </w:rPr>
        <w:t>i</w:t>
      </w:r>
      <w:r w:rsidR="00CA4103" w:rsidRPr="00192DC5">
        <w:rPr>
          <w:rFonts w:ascii="Helvetica" w:hAnsi="Helvetica" w:cs="Helvetica"/>
          <w:sz w:val="24"/>
          <w:szCs w:val="24"/>
        </w:rPr>
        <w:t xml:space="preserve"> di conflitto</w:t>
      </w:r>
      <w:r w:rsidR="00CA4103" w:rsidRPr="00E917D6">
        <w:rPr>
          <w:rFonts w:ascii="Helvetica" w:hAnsi="Helvetica" w:cs="Helvetica"/>
          <w:sz w:val="24"/>
          <w:szCs w:val="24"/>
        </w:rPr>
        <w:t xml:space="preserve"> di interesse di cui all'articolo 7 del decreto del Presidente della Repubblica 16 aprile 2013, n. 62. In particolare, non possono essere assunti incarichi di </w:t>
      </w:r>
      <w:r w:rsidR="008E5F16">
        <w:rPr>
          <w:rFonts w:ascii="Helvetica" w:hAnsi="Helvetica" w:cs="Helvetica"/>
          <w:sz w:val="24"/>
          <w:szCs w:val="24"/>
        </w:rPr>
        <w:t xml:space="preserve">componente del comitato </w:t>
      </w:r>
      <w:r w:rsidR="00CA4103" w:rsidRPr="00E917D6">
        <w:rPr>
          <w:rFonts w:ascii="Helvetica" w:hAnsi="Helvetica" w:cs="Helvetica"/>
          <w:sz w:val="24"/>
          <w:szCs w:val="24"/>
        </w:rPr>
        <w:t>qualora la suddetta attività p</w:t>
      </w:r>
      <w:r w:rsidR="008E5F16">
        <w:rPr>
          <w:rFonts w:ascii="Helvetica" w:hAnsi="Helvetica" w:cs="Helvetica"/>
          <w:sz w:val="24"/>
          <w:szCs w:val="24"/>
        </w:rPr>
        <w:t>ossa</w:t>
      </w:r>
      <w:r w:rsidR="00CA4103" w:rsidRPr="00E917D6">
        <w:rPr>
          <w:rFonts w:ascii="Helvetica" w:hAnsi="Helvetica" w:cs="Helvetica"/>
          <w:sz w:val="24"/>
          <w:szCs w:val="24"/>
        </w:rPr>
        <w:t xml:space="preserve"> coinvolgere interessi propri, ovvero di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w:t>
      </w:r>
      <w:r w:rsidR="00920A24">
        <w:rPr>
          <w:rFonts w:ascii="Helvetica" w:hAnsi="Helvetica" w:cs="Helvetica"/>
          <w:sz w:val="24"/>
          <w:szCs w:val="24"/>
        </w:rPr>
        <w:t>istratore o gerente o dirigente;</w:t>
      </w:r>
    </w:p>
    <w:p w14:paraId="49489519" w14:textId="4AA42C7F" w:rsidR="00B672FA" w:rsidRDefault="00B672FA" w:rsidP="008D5E48">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i.</w:t>
      </w:r>
      <w:r>
        <w:rPr>
          <w:rFonts w:ascii="Helvetica" w:eastAsia="Calibri" w:hAnsi="Helvetica" w:cs="Helvetica"/>
          <w:color w:val="000000"/>
          <w:sz w:val="24"/>
          <w:szCs w:val="24"/>
          <w:u w:color="000000"/>
          <w:lang w:eastAsia="it-IT"/>
        </w:rPr>
        <w:t xml:space="preserve"> limitatamente ai dipendenti </w:t>
      </w:r>
      <w:r w:rsidR="0065482E">
        <w:rPr>
          <w:rFonts w:ascii="Helvetica" w:eastAsia="Calibri" w:hAnsi="Helvetica" w:cs="Helvetica"/>
          <w:color w:val="000000"/>
          <w:sz w:val="24"/>
          <w:szCs w:val="24"/>
          <w:u w:color="000000"/>
          <w:lang w:eastAsia="it-IT"/>
        </w:rPr>
        <w:t>delle pubbliche amministrazioni</w:t>
      </w:r>
      <w:r>
        <w:rPr>
          <w:rFonts w:ascii="Helvetica" w:eastAsia="Calibri" w:hAnsi="Helvetica" w:cs="Helvetica"/>
          <w:color w:val="000000"/>
          <w:sz w:val="24"/>
          <w:szCs w:val="24"/>
          <w:u w:color="000000"/>
          <w:lang w:eastAsia="it-IT"/>
        </w:rPr>
        <w:t>, aver adempiuto ai doveri di comunicazione e/o autorizzazione, laddove necessari, previsti dall’art</w:t>
      </w:r>
      <w:r w:rsidRPr="00B672FA">
        <w:rPr>
          <w:rFonts w:ascii="Helvetica" w:eastAsia="Calibri" w:hAnsi="Helvetica" w:cs="Helvetica"/>
          <w:color w:val="000000"/>
          <w:sz w:val="24"/>
          <w:szCs w:val="24"/>
          <w:u w:color="000000"/>
          <w:lang w:eastAsia="it-IT"/>
        </w:rPr>
        <w:t>. 53, cc. 7 e seguenti del d. lgs. 165/2001</w:t>
      </w:r>
      <w:r>
        <w:rPr>
          <w:rFonts w:ascii="Helvetica" w:eastAsia="Calibri" w:hAnsi="Helvetica" w:cs="Helvetica"/>
          <w:color w:val="000000"/>
          <w:sz w:val="24"/>
          <w:szCs w:val="24"/>
          <w:u w:color="000000"/>
          <w:lang w:eastAsia="it-IT"/>
        </w:rPr>
        <w:t>;</w:t>
      </w:r>
    </w:p>
    <w:p w14:paraId="6C171D25" w14:textId="1179CCF7" w:rsidR="000427E5" w:rsidRPr="00E917D6" w:rsidRDefault="00B672FA" w:rsidP="008D5E48">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l</w:t>
      </w:r>
      <w:r w:rsidR="00920A24">
        <w:rPr>
          <w:rFonts w:ascii="Helvetica" w:hAnsi="Helvetica" w:cs="Helvetica"/>
          <w:sz w:val="24"/>
          <w:szCs w:val="24"/>
        </w:rPr>
        <w:t xml:space="preserve">. </w:t>
      </w:r>
      <w:r w:rsidR="00920A24" w:rsidRPr="00E01444">
        <w:rPr>
          <w:rFonts w:ascii="Helvetica" w:hAnsi="Helvetica" w:cs="Helvetica"/>
          <w:sz w:val="24"/>
          <w:szCs w:val="24"/>
        </w:rPr>
        <w:t xml:space="preserve">non essere nelle condizioni di incompatibilità di cui alle disposizioni normative della Legge 190/2012 e del D. Lgs. 39/2013, ai fini della nomina </w:t>
      </w:r>
      <w:r>
        <w:rPr>
          <w:rFonts w:ascii="Helvetica" w:hAnsi="Helvetica" w:cs="Helvetica"/>
          <w:sz w:val="24"/>
          <w:szCs w:val="24"/>
        </w:rPr>
        <w:t xml:space="preserve">a </w:t>
      </w:r>
      <w:r w:rsidR="008E5F16">
        <w:rPr>
          <w:rFonts w:ascii="Helvetica" w:hAnsi="Helvetica" w:cs="Helvetica"/>
          <w:sz w:val="24"/>
          <w:szCs w:val="24"/>
        </w:rPr>
        <w:t>componente del Comitato</w:t>
      </w:r>
      <w:r w:rsidR="00920A24" w:rsidRPr="00E01444">
        <w:rPr>
          <w:rFonts w:ascii="Helvetica" w:hAnsi="Helvetica" w:cs="Helvetica"/>
          <w:sz w:val="24"/>
          <w:szCs w:val="24"/>
        </w:rPr>
        <w:t xml:space="preserve"> in oggetto</w:t>
      </w:r>
      <w:r w:rsidR="00920A24">
        <w:rPr>
          <w:rFonts w:ascii="Helvetica" w:hAnsi="Helvetica" w:cs="Helvetica"/>
          <w:sz w:val="24"/>
          <w:szCs w:val="24"/>
        </w:rPr>
        <w:t>.</w:t>
      </w:r>
      <w:r w:rsidR="00CA4103" w:rsidRPr="00E917D6">
        <w:rPr>
          <w:rFonts w:ascii="Helvetica" w:hAnsi="Helvetica" w:cs="Helvetica"/>
          <w:sz w:val="24"/>
          <w:szCs w:val="24"/>
        </w:rPr>
        <w:t xml:space="preserve"> </w:t>
      </w:r>
    </w:p>
    <w:p w14:paraId="56ED1AEB" w14:textId="77777777" w:rsidR="000427E5" w:rsidRPr="00E917D6" w:rsidRDefault="000427E5" w:rsidP="008D5E48">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73DCA0C3" w14:textId="62BCB941" w:rsidR="008D5E48" w:rsidRPr="00E917D6" w:rsidRDefault="008D5E48" w:rsidP="008D5E48">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E917D6">
        <w:rPr>
          <w:rFonts w:ascii="Helvetica" w:eastAsia="Calibri" w:hAnsi="Helvetica" w:cs="Helvetica"/>
          <w:color w:val="000000"/>
          <w:sz w:val="24"/>
          <w:szCs w:val="24"/>
          <w:u w:color="000000"/>
          <w:lang w:eastAsia="it-IT"/>
        </w:rPr>
        <w:t>I soggetti interessati al presente avviso dovranno presentare apposita domanda di partecipazione, debitamente sottoscritta</w:t>
      </w:r>
      <w:r w:rsidR="00930105">
        <w:rPr>
          <w:rFonts w:ascii="Helvetica" w:eastAsia="Calibri" w:hAnsi="Helvetica" w:cs="Helvetica"/>
          <w:color w:val="000000"/>
          <w:sz w:val="24"/>
          <w:szCs w:val="24"/>
          <w:u w:color="000000"/>
          <w:lang w:eastAsia="it-IT"/>
        </w:rPr>
        <w:t xml:space="preserve"> e </w:t>
      </w:r>
      <w:r w:rsidRPr="00E917D6">
        <w:rPr>
          <w:rFonts w:ascii="Helvetica" w:eastAsia="Calibri" w:hAnsi="Helvetica" w:cs="Helvetica"/>
          <w:color w:val="000000"/>
          <w:sz w:val="24"/>
          <w:szCs w:val="24"/>
          <w:u w:color="000000"/>
          <w:lang w:eastAsia="it-IT"/>
        </w:rPr>
        <w:t>redatta su carta semplice, secondo lo schema allegato 1)</w:t>
      </w:r>
      <w:r w:rsidR="00930105">
        <w:rPr>
          <w:rFonts w:ascii="Helvetica" w:eastAsia="Calibri" w:hAnsi="Helvetica" w:cs="Helvetica"/>
          <w:color w:val="000000"/>
          <w:sz w:val="24"/>
          <w:szCs w:val="24"/>
          <w:u w:color="000000"/>
          <w:lang w:eastAsia="it-IT"/>
        </w:rPr>
        <w:t xml:space="preserve">, indicando obbligatoriamente </w:t>
      </w:r>
      <w:r w:rsidRPr="00E917D6">
        <w:rPr>
          <w:rFonts w:ascii="Helvetica" w:eastAsia="Calibri" w:hAnsi="Helvetica" w:cs="Helvetica"/>
          <w:color w:val="000000"/>
          <w:sz w:val="24"/>
          <w:szCs w:val="24"/>
          <w:u w:color="000000"/>
          <w:lang w:eastAsia="it-IT"/>
        </w:rPr>
        <w:t>le seguenti informazioni:</w:t>
      </w:r>
    </w:p>
    <w:p w14:paraId="72105E82" w14:textId="7DAB32E1" w:rsidR="008D5E48" w:rsidRPr="00E917D6" w:rsidRDefault="001735C8" w:rsidP="00022E31">
      <w:pPr>
        <w:pStyle w:val="Paragrafoelenco"/>
        <w:numPr>
          <w:ilvl w:val="0"/>
          <w:numId w:val="11"/>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Pr>
          <w:rFonts w:ascii="Helvetica" w:eastAsia="Calibri" w:hAnsi="Helvetica" w:cs="Helvetica"/>
          <w:color w:val="000000"/>
          <w:sz w:val="24"/>
          <w:szCs w:val="24"/>
          <w:u w:color="000000"/>
          <w:lang w:eastAsia="it-IT"/>
        </w:rPr>
        <w:t>Nome e c</w:t>
      </w:r>
      <w:r w:rsidR="008D5E48" w:rsidRPr="00E917D6">
        <w:rPr>
          <w:rFonts w:ascii="Helvetica" w:eastAsia="Calibri" w:hAnsi="Helvetica" w:cs="Helvetica"/>
          <w:color w:val="000000"/>
          <w:sz w:val="24"/>
          <w:szCs w:val="24"/>
          <w:u w:color="000000"/>
          <w:lang w:eastAsia="it-IT"/>
        </w:rPr>
        <w:t>ognome</w:t>
      </w:r>
      <w:r>
        <w:rPr>
          <w:rFonts w:ascii="Helvetica" w:eastAsia="Calibri" w:hAnsi="Helvetica" w:cs="Helvetica"/>
          <w:color w:val="000000"/>
          <w:sz w:val="24"/>
          <w:szCs w:val="24"/>
          <w:u w:color="000000"/>
          <w:lang w:eastAsia="it-IT"/>
        </w:rPr>
        <w:t>;</w:t>
      </w:r>
    </w:p>
    <w:p w14:paraId="7906A339" w14:textId="2BCBEB15" w:rsidR="008D5E48" w:rsidRPr="00022E31" w:rsidRDefault="008D5E48" w:rsidP="00022E31">
      <w:pPr>
        <w:pStyle w:val="Paragrafoelenco"/>
        <w:numPr>
          <w:ilvl w:val="0"/>
          <w:numId w:val="11"/>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Luogo e data di nascita</w:t>
      </w:r>
      <w:r w:rsidR="001735C8">
        <w:rPr>
          <w:rFonts w:ascii="Helvetica" w:eastAsia="Calibri" w:hAnsi="Helvetica" w:cs="Helvetica"/>
          <w:color w:val="000000"/>
          <w:sz w:val="24"/>
          <w:szCs w:val="24"/>
          <w:u w:color="000000"/>
          <w:lang w:eastAsia="it-IT"/>
        </w:rPr>
        <w:t>;</w:t>
      </w:r>
    </w:p>
    <w:p w14:paraId="0EB0C79B" w14:textId="49065C85" w:rsidR="008D5E48" w:rsidRPr="00022E31" w:rsidRDefault="008D5E48" w:rsidP="00022E31">
      <w:pPr>
        <w:pStyle w:val="Paragrafoelenco"/>
        <w:numPr>
          <w:ilvl w:val="0"/>
          <w:numId w:val="11"/>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Residenza anagrafica e recapito telefonico</w:t>
      </w:r>
      <w:r w:rsidR="001735C8">
        <w:rPr>
          <w:rFonts w:ascii="Helvetica" w:eastAsia="Calibri" w:hAnsi="Helvetica" w:cs="Helvetica"/>
          <w:color w:val="000000"/>
          <w:sz w:val="24"/>
          <w:szCs w:val="24"/>
          <w:u w:color="000000"/>
          <w:lang w:eastAsia="it-IT"/>
        </w:rPr>
        <w:t>;</w:t>
      </w:r>
    </w:p>
    <w:p w14:paraId="2EE64F90" w14:textId="141836A2" w:rsidR="008D5E48" w:rsidRPr="00022E31" w:rsidRDefault="008D5E48" w:rsidP="00022E31">
      <w:pPr>
        <w:pStyle w:val="Paragrafoelenco"/>
        <w:numPr>
          <w:ilvl w:val="0"/>
          <w:numId w:val="11"/>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Codice fiscale</w:t>
      </w:r>
      <w:r w:rsidR="001735C8">
        <w:rPr>
          <w:rFonts w:ascii="Helvetica" w:eastAsia="Calibri" w:hAnsi="Helvetica" w:cs="Helvetica"/>
          <w:color w:val="000000"/>
          <w:sz w:val="24"/>
          <w:szCs w:val="24"/>
          <w:u w:color="000000"/>
          <w:lang w:eastAsia="it-IT"/>
        </w:rPr>
        <w:t>;</w:t>
      </w:r>
    </w:p>
    <w:p w14:paraId="54872160" w14:textId="7FF48FEF" w:rsidR="008D5E48" w:rsidRPr="00022E31" w:rsidRDefault="008D5E48" w:rsidP="00022E31">
      <w:pPr>
        <w:pStyle w:val="Paragrafoelenco"/>
        <w:numPr>
          <w:ilvl w:val="0"/>
          <w:numId w:val="11"/>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Indirizzo e-mail</w:t>
      </w:r>
      <w:r w:rsidR="001735C8">
        <w:rPr>
          <w:rFonts w:ascii="Helvetica" w:eastAsia="Calibri" w:hAnsi="Helvetica" w:cs="Helvetica"/>
          <w:color w:val="000000"/>
          <w:sz w:val="24"/>
          <w:szCs w:val="24"/>
          <w:u w:color="000000"/>
          <w:lang w:eastAsia="it-IT"/>
        </w:rPr>
        <w:t>;</w:t>
      </w:r>
    </w:p>
    <w:p w14:paraId="5F184673" w14:textId="1FBF8FD6" w:rsidR="008D5E48" w:rsidRDefault="008D5E48" w:rsidP="00022E31">
      <w:pPr>
        <w:pStyle w:val="Paragrafoelenco"/>
        <w:numPr>
          <w:ilvl w:val="0"/>
          <w:numId w:val="11"/>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PEC</w:t>
      </w:r>
      <w:r w:rsidR="00156C59">
        <w:rPr>
          <w:rFonts w:ascii="Helvetica" w:eastAsia="Calibri" w:hAnsi="Helvetica" w:cs="Helvetica"/>
          <w:color w:val="000000"/>
          <w:sz w:val="24"/>
          <w:szCs w:val="24"/>
          <w:u w:color="000000"/>
          <w:lang w:eastAsia="it-IT"/>
        </w:rPr>
        <w:t>.</w:t>
      </w:r>
    </w:p>
    <w:p w14:paraId="78D47E45" w14:textId="77777777" w:rsidR="001735C8" w:rsidRPr="00022E31" w:rsidRDefault="001735C8" w:rsidP="001735C8">
      <w:pPr>
        <w:pStyle w:val="Paragrafoelenco"/>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3FC149F8" w14:textId="77777777" w:rsidR="008D5E48" w:rsidRDefault="008D5E48" w:rsidP="008D5E48">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8D5E48">
        <w:rPr>
          <w:rFonts w:ascii="Helvetica" w:eastAsia="Calibri" w:hAnsi="Helvetica" w:cs="Helvetica"/>
          <w:color w:val="000000"/>
          <w:sz w:val="24"/>
          <w:szCs w:val="24"/>
          <w:u w:color="000000"/>
          <w:lang w:eastAsia="it-IT"/>
        </w:rPr>
        <w:t xml:space="preserve">La domanda di partecipazione deve essere corredata da: </w:t>
      </w:r>
    </w:p>
    <w:p w14:paraId="45C682CF" w14:textId="5E4314CB" w:rsidR="00B20E69" w:rsidRDefault="00B20E69" w:rsidP="00022E31">
      <w:pPr>
        <w:pStyle w:val="Paragrafoelenco"/>
        <w:numPr>
          <w:ilvl w:val="0"/>
          <w:numId w:val="12"/>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B45355">
        <w:rPr>
          <w:rFonts w:ascii="Helvetica" w:eastAsia="Calibri" w:hAnsi="Helvetica" w:cs="Helvetica"/>
          <w:color w:val="000000"/>
          <w:sz w:val="24"/>
          <w:szCs w:val="24"/>
          <w:u w:color="000000"/>
          <w:lang w:eastAsia="it-IT"/>
        </w:rPr>
        <w:t>curriculum</w:t>
      </w:r>
      <w:r w:rsidR="00B45355" w:rsidRPr="00B45355">
        <w:rPr>
          <w:rFonts w:ascii="Helvetica" w:eastAsia="Calibri" w:hAnsi="Helvetica" w:cs="Helvetica"/>
          <w:color w:val="000000"/>
          <w:sz w:val="24"/>
          <w:szCs w:val="24"/>
          <w:u w:color="000000"/>
          <w:lang w:eastAsia="it-IT"/>
        </w:rPr>
        <w:t xml:space="preserve"> professionale</w:t>
      </w:r>
      <w:r>
        <w:rPr>
          <w:rFonts w:ascii="Helvetica" w:eastAsia="Calibri" w:hAnsi="Helvetica" w:cs="Helvetica"/>
          <w:color w:val="000000"/>
          <w:sz w:val="24"/>
          <w:szCs w:val="24"/>
          <w:u w:color="000000"/>
          <w:lang w:eastAsia="it-IT"/>
        </w:rPr>
        <w:t xml:space="preserve"> datato e sottoscritto</w:t>
      </w:r>
      <w:r w:rsidR="00B45355">
        <w:rPr>
          <w:rFonts w:ascii="Helvetica" w:eastAsia="Calibri" w:hAnsi="Helvetica" w:cs="Helvetica"/>
          <w:color w:val="000000"/>
          <w:sz w:val="24"/>
          <w:szCs w:val="24"/>
          <w:u w:color="000000"/>
          <w:lang w:eastAsia="it-IT"/>
        </w:rPr>
        <w:t>;</w:t>
      </w:r>
    </w:p>
    <w:p w14:paraId="753F96A4" w14:textId="5B6B4749" w:rsidR="008D5E48" w:rsidRPr="00022E31" w:rsidRDefault="008D5E48" w:rsidP="00022E31">
      <w:pPr>
        <w:pStyle w:val="Paragrafoelenco"/>
        <w:numPr>
          <w:ilvl w:val="0"/>
          <w:numId w:val="12"/>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 xml:space="preserve">dichiarazione, rilasciata ai sensi degli artt. 46 e 47 del D.P.R. 445/2000, concernente la propria posizione rispetto all’ambito soggettivo di cui sopra, nonché il possesso dei requisiti di qualificazione innanzi indicati ed i requisiti di idoneità morale </w:t>
      </w:r>
      <w:r w:rsidR="000427E5">
        <w:rPr>
          <w:rFonts w:ascii="Helvetica" w:eastAsia="Calibri" w:hAnsi="Helvetica" w:cs="Helvetica"/>
          <w:color w:val="000000"/>
          <w:sz w:val="24"/>
          <w:szCs w:val="24"/>
          <w:u w:color="000000"/>
          <w:lang w:eastAsia="it-IT"/>
        </w:rPr>
        <w:t>di cui al punto 2 del presente avviso</w:t>
      </w:r>
      <w:r w:rsidRPr="00022E31">
        <w:rPr>
          <w:rFonts w:ascii="Helvetica" w:eastAsia="Calibri" w:hAnsi="Helvetica" w:cs="Helvetica"/>
          <w:color w:val="000000"/>
          <w:sz w:val="24"/>
          <w:szCs w:val="24"/>
          <w:u w:color="000000"/>
          <w:lang w:eastAsia="it-IT"/>
        </w:rPr>
        <w:t>;</w:t>
      </w:r>
    </w:p>
    <w:p w14:paraId="238312D5" w14:textId="157370F6" w:rsidR="008D5E48" w:rsidRPr="00022E31" w:rsidRDefault="008D5E48" w:rsidP="00022E31">
      <w:pPr>
        <w:pStyle w:val="Paragrafoelenco"/>
        <w:numPr>
          <w:ilvl w:val="0"/>
          <w:numId w:val="12"/>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lastRenderedPageBreak/>
        <w:t xml:space="preserve">autorizzazione al trattamento dei dati personali ai sensi del Decreto Legislativo 30 giugno 2003, n. 196 “Codice in materia di protezione dei dati personali” e del Regolamento 2016/679/UE (General Data </w:t>
      </w:r>
      <w:proofErr w:type="spellStart"/>
      <w:r w:rsidRPr="00022E31">
        <w:rPr>
          <w:rFonts w:ascii="Helvetica" w:eastAsia="Calibri" w:hAnsi="Helvetica" w:cs="Helvetica"/>
          <w:color w:val="000000"/>
          <w:sz w:val="24"/>
          <w:szCs w:val="24"/>
          <w:u w:color="000000"/>
          <w:lang w:eastAsia="it-IT"/>
        </w:rPr>
        <w:t>Protection</w:t>
      </w:r>
      <w:proofErr w:type="spellEnd"/>
      <w:r w:rsidRPr="00022E31">
        <w:rPr>
          <w:rFonts w:ascii="Helvetica" w:eastAsia="Calibri" w:hAnsi="Helvetica" w:cs="Helvetica"/>
          <w:color w:val="000000"/>
          <w:sz w:val="24"/>
          <w:szCs w:val="24"/>
          <w:u w:color="000000"/>
          <w:lang w:eastAsia="it-IT"/>
        </w:rPr>
        <w:t xml:space="preserve"> </w:t>
      </w:r>
      <w:proofErr w:type="spellStart"/>
      <w:r w:rsidRPr="00022E31">
        <w:rPr>
          <w:rFonts w:ascii="Helvetica" w:eastAsia="Calibri" w:hAnsi="Helvetica" w:cs="Helvetica"/>
          <w:color w:val="000000"/>
          <w:sz w:val="24"/>
          <w:szCs w:val="24"/>
          <w:u w:color="000000"/>
          <w:lang w:eastAsia="it-IT"/>
        </w:rPr>
        <w:t>Regulation</w:t>
      </w:r>
      <w:proofErr w:type="spellEnd"/>
      <w:r w:rsidRPr="00022E31">
        <w:rPr>
          <w:rFonts w:ascii="Helvetica" w:eastAsia="Calibri" w:hAnsi="Helvetica" w:cs="Helvetica"/>
          <w:color w:val="000000"/>
          <w:sz w:val="24"/>
          <w:szCs w:val="24"/>
          <w:u w:color="000000"/>
          <w:lang w:eastAsia="it-IT"/>
        </w:rPr>
        <w:t xml:space="preserve"> – GDPR)</w:t>
      </w:r>
      <w:r w:rsidR="001735C8">
        <w:rPr>
          <w:rFonts w:ascii="Helvetica" w:eastAsia="Calibri" w:hAnsi="Helvetica" w:cs="Helvetica"/>
          <w:color w:val="000000"/>
          <w:sz w:val="24"/>
          <w:szCs w:val="24"/>
          <w:u w:color="000000"/>
          <w:lang w:eastAsia="it-IT"/>
        </w:rPr>
        <w:t>;</w:t>
      </w:r>
    </w:p>
    <w:p w14:paraId="76763597" w14:textId="673C7578" w:rsidR="008D5E48" w:rsidRPr="00022E31" w:rsidRDefault="008D5E48" w:rsidP="00022E31">
      <w:pPr>
        <w:pStyle w:val="Paragrafoelenco"/>
        <w:numPr>
          <w:ilvl w:val="0"/>
          <w:numId w:val="12"/>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 xml:space="preserve">fotocopia di </w:t>
      </w:r>
      <w:r w:rsidR="001735C8">
        <w:rPr>
          <w:rFonts w:ascii="Helvetica" w:eastAsia="Calibri" w:hAnsi="Helvetica" w:cs="Helvetica"/>
          <w:color w:val="000000"/>
          <w:sz w:val="24"/>
          <w:szCs w:val="24"/>
          <w:u w:color="000000"/>
          <w:lang w:eastAsia="it-IT"/>
        </w:rPr>
        <w:t xml:space="preserve">un </w:t>
      </w:r>
      <w:r w:rsidRPr="00022E31">
        <w:rPr>
          <w:rFonts w:ascii="Helvetica" w:eastAsia="Calibri" w:hAnsi="Helvetica" w:cs="Helvetica"/>
          <w:color w:val="000000"/>
          <w:sz w:val="24"/>
          <w:szCs w:val="24"/>
          <w:u w:color="000000"/>
          <w:lang w:eastAsia="it-IT"/>
        </w:rPr>
        <w:t>documento di identità in corso di validità.</w:t>
      </w:r>
    </w:p>
    <w:p w14:paraId="2FF2D53F" w14:textId="77777777" w:rsidR="008D5E48" w:rsidRPr="008D5E48" w:rsidRDefault="008D5E48" w:rsidP="008D5E48">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11EBA13D" w14:textId="5F1EC5A5" w:rsidR="008D5E48" w:rsidRPr="008D5E48" w:rsidRDefault="008D5E48" w:rsidP="008D5E48">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8D5E48">
        <w:rPr>
          <w:rFonts w:ascii="Helvetica" w:eastAsia="Calibri" w:hAnsi="Helvetica" w:cs="Helvetica"/>
          <w:color w:val="000000"/>
          <w:sz w:val="24"/>
          <w:szCs w:val="24"/>
          <w:u w:color="000000"/>
          <w:lang w:eastAsia="it-IT"/>
        </w:rPr>
        <w:t xml:space="preserve">La domanda di partecipazione all’avviso ed i relativi allegati devono essere completi di tutte le informazioni indicate ai paragrafi precedenti, pena la non valutazione </w:t>
      </w:r>
      <w:r w:rsidR="00E917D6">
        <w:rPr>
          <w:rFonts w:ascii="Helvetica" w:eastAsia="Calibri" w:hAnsi="Helvetica" w:cs="Helvetica"/>
          <w:color w:val="000000"/>
          <w:sz w:val="24"/>
          <w:szCs w:val="24"/>
          <w:u w:color="000000"/>
          <w:lang w:eastAsia="it-IT"/>
        </w:rPr>
        <w:t>della candidatura</w:t>
      </w:r>
      <w:r w:rsidRPr="008D5E48">
        <w:rPr>
          <w:rFonts w:ascii="Helvetica" w:eastAsia="Calibri" w:hAnsi="Helvetica" w:cs="Helvetica"/>
          <w:color w:val="000000"/>
          <w:sz w:val="24"/>
          <w:szCs w:val="24"/>
          <w:u w:color="000000"/>
          <w:lang w:eastAsia="it-IT"/>
        </w:rPr>
        <w:t>.</w:t>
      </w:r>
    </w:p>
    <w:p w14:paraId="1795625A" w14:textId="77777777" w:rsidR="008D5E48" w:rsidRPr="008D5E48" w:rsidRDefault="008D5E48" w:rsidP="008D5E48">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38BCA11C" w14:textId="735CB461" w:rsidR="008D5E48" w:rsidRPr="008D5E48" w:rsidRDefault="008D5E48" w:rsidP="008D5E48">
      <w:pPr>
        <w:autoSpaceDE w:val="0"/>
        <w:autoSpaceDN w:val="0"/>
        <w:adjustRightInd w:val="0"/>
        <w:spacing w:after="0" w:line="240" w:lineRule="auto"/>
        <w:jc w:val="both"/>
        <w:rPr>
          <w:rFonts w:ascii="Helvetica" w:eastAsia="Calibri" w:hAnsi="Helvetica" w:cs="Helvetica"/>
          <w:b/>
          <w:color w:val="000000"/>
          <w:sz w:val="24"/>
          <w:szCs w:val="24"/>
          <w:u w:color="000000"/>
          <w:lang w:eastAsia="it-IT"/>
        </w:rPr>
      </w:pPr>
      <w:r w:rsidRPr="008D5E48">
        <w:rPr>
          <w:rFonts w:ascii="Helvetica" w:eastAsia="Calibri" w:hAnsi="Helvetica" w:cs="Helvetica"/>
          <w:color w:val="000000"/>
          <w:sz w:val="24"/>
          <w:szCs w:val="24"/>
          <w:u w:color="000000"/>
          <w:lang w:eastAsia="it-IT"/>
        </w:rPr>
        <w:t xml:space="preserve">La domanda come sopra predisposta deve pervenire </w:t>
      </w:r>
      <w:r w:rsidR="00D56E99">
        <w:rPr>
          <w:rFonts w:ascii="Helvetica" w:eastAsia="Calibri" w:hAnsi="Helvetica" w:cs="Helvetica"/>
          <w:color w:val="000000"/>
          <w:sz w:val="24"/>
          <w:szCs w:val="24"/>
          <w:u w:color="000000"/>
          <w:lang w:eastAsia="it-IT"/>
        </w:rPr>
        <w:t>al Settore Beni e Attività Culturali</w:t>
      </w:r>
      <w:r w:rsidRPr="008D5E48">
        <w:rPr>
          <w:rFonts w:ascii="Helvetica" w:eastAsia="Calibri" w:hAnsi="Helvetica" w:cs="Helvetica"/>
          <w:color w:val="000000"/>
          <w:sz w:val="24"/>
          <w:szCs w:val="24"/>
          <w:u w:color="000000"/>
          <w:lang w:eastAsia="it-IT"/>
        </w:rPr>
        <w:t xml:space="preserve"> </w:t>
      </w:r>
      <w:r>
        <w:rPr>
          <w:rFonts w:ascii="Helvetica" w:eastAsia="Calibri" w:hAnsi="Helvetica" w:cs="Helvetica"/>
          <w:color w:val="000000"/>
          <w:sz w:val="24"/>
          <w:szCs w:val="24"/>
          <w:u w:color="000000"/>
          <w:lang w:eastAsia="it-IT"/>
        </w:rPr>
        <w:t>della Regione Marche</w:t>
      </w:r>
      <w:r w:rsidRPr="008D5E48">
        <w:rPr>
          <w:rFonts w:ascii="Helvetica" w:eastAsia="Calibri" w:hAnsi="Helvetica" w:cs="Helvetica"/>
          <w:color w:val="000000"/>
          <w:sz w:val="24"/>
          <w:szCs w:val="24"/>
          <w:u w:color="000000"/>
          <w:lang w:eastAsia="it-IT"/>
        </w:rPr>
        <w:t xml:space="preserve"> entro </w:t>
      </w:r>
      <w:r w:rsidR="001B0C58">
        <w:rPr>
          <w:rFonts w:ascii="Helvetica" w:eastAsia="Calibri" w:hAnsi="Helvetica" w:cs="Helvetica"/>
          <w:color w:val="000000"/>
          <w:sz w:val="24"/>
          <w:szCs w:val="24"/>
          <w:u w:color="000000"/>
          <w:lang w:eastAsia="it-IT"/>
        </w:rPr>
        <w:t xml:space="preserve">le ore </w:t>
      </w:r>
      <w:r w:rsidR="001B0C58" w:rsidRPr="001B0C58">
        <w:rPr>
          <w:rFonts w:ascii="Helvetica" w:eastAsia="Calibri" w:hAnsi="Helvetica" w:cs="Helvetica"/>
          <w:color w:val="000000"/>
          <w:sz w:val="24"/>
          <w:szCs w:val="24"/>
          <w:u w:val="single"/>
          <w:lang w:eastAsia="it-IT"/>
        </w:rPr>
        <w:t>10,00 de</w:t>
      </w:r>
      <w:r w:rsidRPr="001B0C58">
        <w:rPr>
          <w:rFonts w:ascii="Helvetica" w:eastAsia="Calibri" w:hAnsi="Helvetica" w:cs="Helvetica"/>
          <w:color w:val="000000"/>
          <w:sz w:val="24"/>
          <w:szCs w:val="24"/>
          <w:u w:val="single"/>
          <w:lang w:eastAsia="it-IT"/>
        </w:rPr>
        <w:t xml:space="preserve">l giorno </w:t>
      </w:r>
      <w:r w:rsidR="00156C59">
        <w:rPr>
          <w:rFonts w:ascii="Helvetica" w:eastAsia="Calibri" w:hAnsi="Helvetica" w:cs="Helvetica"/>
          <w:color w:val="000000"/>
          <w:sz w:val="24"/>
          <w:szCs w:val="24"/>
          <w:u w:val="single"/>
          <w:lang w:eastAsia="it-IT"/>
        </w:rPr>
        <w:t>14</w:t>
      </w:r>
      <w:r w:rsidR="001B0C58" w:rsidRPr="001B0C58">
        <w:rPr>
          <w:rFonts w:ascii="Helvetica" w:eastAsia="Calibri" w:hAnsi="Helvetica" w:cs="Helvetica"/>
          <w:color w:val="000000"/>
          <w:sz w:val="24"/>
          <w:szCs w:val="24"/>
          <w:u w:val="single"/>
          <w:lang w:eastAsia="it-IT"/>
        </w:rPr>
        <w:t>/</w:t>
      </w:r>
      <w:r w:rsidR="001735C8">
        <w:rPr>
          <w:rFonts w:ascii="Helvetica" w:eastAsia="Calibri" w:hAnsi="Helvetica" w:cs="Helvetica"/>
          <w:color w:val="000000"/>
          <w:sz w:val="24"/>
          <w:szCs w:val="24"/>
          <w:u w:val="single"/>
          <w:lang w:eastAsia="it-IT"/>
        </w:rPr>
        <w:t>10</w:t>
      </w:r>
      <w:r w:rsidR="001B0C58" w:rsidRPr="001B0C58">
        <w:rPr>
          <w:rFonts w:ascii="Helvetica" w:eastAsia="Calibri" w:hAnsi="Helvetica" w:cs="Helvetica"/>
          <w:color w:val="000000"/>
          <w:sz w:val="24"/>
          <w:szCs w:val="24"/>
          <w:u w:val="single"/>
          <w:lang w:eastAsia="it-IT"/>
        </w:rPr>
        <w:t>/202</w:t>
      </w:r>
      <w:r w:rsidR="00D56E99">
        <w:rPr>
          <w:rFonts w:ascii="Helvetica" w:eastAsia="Calibri" w:hAnsi="Helvetica" w:cs="Helvetica"/>
          <w:color w:val="000000"/>
          <w:sz w:val="24"/>
          <w:szCs w:val="24"/>
          <w:u w:val="single"/>
          <w:lang w:eastAsia="it-IT"/>
        </w:rPr>
        <w:t>4</w:t>
      </w:r>
      <w:r w:rsidRPr="008D5E48">
        <w:rPr>
          <w:rFonts w:ascii="Helvetica" w:eastAsia="Calibri" w:hAnsi="Helvetica" w:cs="Helvetica"/>
          <w:color w:val="000000"/>
          <w:sz w:val="24"/>
          <w:szCs w:val="24"/>
          <w:u w:color="000000"/>
          <w:lang w:eastAsia="it-IT"/>
        </w:rPr>
        <w:t xml:space="preserve"> mediante PEC all’indirizzo: </w:t>
      </w:r>
      <w:r w:rsidRPr="008D5E48">
        <w:rPr>
          <w:rFonts w:ascii="Helvetica" w:eastAsia="Calibri" w:hAnsi="Helvetica" w:cs="Helvetica"/>
          <w:b/>
          <w:color w:val="000000"/>
          <w:sz w:val="24"/>
          <w:szCs w:val="24"/>
          <w:u w:color="000000"/>
          <w:lang w:eastAsia="it-IT"/>
        </w:rPr>
        <w:t>regione.marche.funzionebac@emarche.it</w:t>
      </w:r>
    </w:p>
    <w:p w14:paraId="5EE4092E" w14:textId="77777777" w:rsidR="00623D78" w:rsidRDefault="00623D78" w:rsidP="00603920">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18864AB2" w14:textId="7EAF08A6" w:rsidR="00022E31" w:rsidRPr="00022E31" w:rsidRDefault="00022E31" w:rsidP="00022E31">
      <w:pPr>
        <w:autoSpaceDE w:val="0"/>
        <w:autoSpaceDN w:val="0"/>
        <w:adjustRightInd w:val="0"/>
        <w:spacing w:after="0" w:line="240" w:lineRule="auto"/>
        <w:rPr>
          <w:rFonts w:ascii="Helvetica" w:hAnsi="Helvetica" w:cs="Helvetica"/>
          <w:b/>
          <w:bCs/>
          <w:color w:val="000000"/>
          <w:sz w:val="24"/>
          <w:szCs w:val="24"/>
        </w:rPr>
      </w:pPr>
      <w:r>
        <w:rPr>
          <w:rFonts w:ascii="Helvetica" w:hAnsi="Helvetica" w:cs="Helvetica"/>
          <w:b/>
          <w:bCs/>
          <w:color w:val="000000"/>
          <w:sz w:val="24"/>
          <w:szCs w:val="24"/>
        </w:rPr>
        <w:t>3.</w:t>
      </w:r>
      <w:r w:rsidRPr="00022E31">
        <w:rPr>
          <w:rFonts w:ascii="Helvetica" w:hAnsi="Helvetica" w:cs="Helvetica"/>
          <w:b/>
          <w:bCs/>
          <w:color w:val="000000"/>
          <w:sz w:val="24"/>
          <w:szCs w:val="24"/>
        </w:rPr>
        <w:t xml:space="preserve">SELEZIONE DELLE CANDIDATURE </w:t>
      </w:r>
    </w:p>
    <w:p w14:paraId="70000724" w14:textId="5D1AB9DF" w:rsidR="00E917D6" w:rsidRDefault="00E917D6"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Pr>
          <w:rFonts w:ascii="Helvetica" w:eastAsia="Calibri" w:hAnsi="Helvetica" w:cs="Helvetica"/>
          <w:color w:val="000000"/>
          <w:sz w:val="24"/>
          <w:szCs w:val="24"/>
          <w:u w:color="000000"/>
          <w:lang w:eastAsia="it-IT"/>
        </w:rPr>
        <w:t>Per ciascun</w:t>
      </w:r>
      <w:r w:rsidR="001B0C58">
        <w:rPr>
          <w:rFonts w:ascii="Helvetica" w:eastAsia="Calibri" w:hAnsi="Helvetica" w:cs="Helvetica"/>
          <w:color w:val="000000"/>
          <w:sz w:val="24"/>
          <w:szCs w:val="24"/>
          <w:u w:color="000000"/>
          <w:lang w:eastAsia="it-IT"/>
        </w:rPr>
        <w:t>a</w:t>
      </w:r>
      <w:r>
        <w:rPr>
          <w:rFonts w:ascii="Helvetica" w:eastAsia="Calibri" w:hAnsi="Helvetica" w:cs="Helvetica"/>
          <w:color w:val="000000"/>
          <w:sz w:val="24"/>
          <w:szCs w:val="24"/>
          <w:u w:color="000000"/>
          <w:lang w:eastAsia="it-IT"/>
        </w:rPr>
        <w:t xml:space="preserve"> </w:t>
      </w:r>
      <w:r w:rsidR="001B0C58">
        <w:rPr>
          <w:rFonts w:ascii="Helvetica" w:eastAsia="Calibri" w:hAnsi="Helvetica" w:cs="Helvetica"/>
          <w:color w:val="000000"/>
          <w:sz w:val="24"/>
          <w:szCs w:val="24"/>
          <w:u w:color="000000"/>
          <w:lang w:eastAsia="it-IT"/>
        </w:rPr>
        <w:t>delle professionalità</w:t>
      </w:r>
      <w:r>
        <w:rPr>
          <w:rFonts w:ascii="Helvetica" w:eastAsia="Calibri" w:hAnsi="Helvetica" w:cs="Helvetica"/>
          <w:color w:val="000000"/>
          <w:sz w:val="24"/>
          <w:szCs w:val="24"/>
          <w:u w:color="000000"/>
          <w:lang w:eastAsia="it-IT"/>
        </w:rPr>
        <w:t xml:space="preserve"> di cui al punto </w:t>
      </w:r>
      <w:r w:rsidR="00F248FE">
        <w:rPr>
          <w:rFonts w:ascii="Helvetica" w:eastAsia="Calibri" w:hAnsi="Helvetica" w:cs="Helvetica"/>
          <w:color w:val="000000"/>
          <w:sz w:val="24"/>
          <w:szCs w:val="24"/>
          <w:u w:color="000000"/>
          <w:lang w:eastAsia="it-IT"/>
        </w:rPr>
        <w:t>2</w:t>
      </w:r>
      <w:r w:rsidR="00790A03">
        <w:rPr>
          <w:rFonts w:ascii="Helvetica" w:eastAsia="Calibri" w:hAnsi="Helvetica" w:cs="Helvetica"/>
          <w:color w:val="000000"/>
          <w:sz w:val="24"/>
          <w:szCs w:val="24"/>
          <w:u w:color="000000"/>
          <w:lang w:eastAsia="it-IT"/>
        </w:rPr>
        <w:t>,</w:t>
      </w:r>
      <w:r>
        <w:rPr>
          <w:rFonts w:ascii="Helvetica" w:eastAsia="Calibri" w:hAnsi="Helvetica" w:cs="Helvetica"/>
          <w:color w:val="000000"/>
          <w:sz w:val="24"/>
          <w:szCs w:val="24"/>
          <w:u w:color="000000"/>
          <w:lang w:eastAsia="it-IT"/>
        </w:rPr>
        <w:t xml:space="preserve"> </w:t>
      </w:r>
      <w:r w:rsidR="00790A03">
        <w:rPr>
          <w:rFonts w:ascii="Helvetica" w:eastAsia="Calibri" w:hAnsi="Helvetica" w:cs="Helvetica"/>
          <w:color w:val="000000"/>
          <w:sz w:val="24"/>
          <w:szCs w:val="24"/>
          <w:u w:color="000000"/>
          <w:lang w:eastAsia="it-IT"/>
        </w:rPr>
        <w:t xml:space="preserve">le candidature presentate e i relativi curricula </w:t>
      </w:r>
      <w:r>
        <w:rPr>
          <w:rFonts w:ascii="Helvetica" w:eastAsia="Calibri" w:hAnsi="Helvetica" w:cs="Helvetica"/>
          <w:color w:val="000000"/>
          <w:sz w:val="24"/>
          <w:szCs w:val="24"/>
          <w:u w:color="000000"/>
          <w:lang w:eastAsia="it-IT"/>
        </w:rPr>
        <w:t>saranno esaminat</w:t>
      </w:r>
      <w:r w:rsidR="00790A03">
        <w:rPr>
          <w:rFonts w:ascii="Helvetica" w:eastAsia="Calibri" w:hAnsi="Helvetica" w:cs="Helvetica"/>
          <w:color w:val="000000"/>
          <w:sz w:val="24"/>
          <w:szCs w:val="24"/>
          <w:u w:color="000000"/>
          <w:lang w:eastAsia="it-IT"/>
        </w:rPr>
        <w:t>i e valutati da una commissione di valutazione appositamente nominata dal dirigente del Settore Beni e Attività culturali</w:t>
      </w:r>
      <w:r>
        <w:rPr>
          <w:rFonts w:ascii="Helvetica" w:eastAsia="Calibri" w:hAnsi="Helvetica" w:cs="Helvetica"/>
          <w:color w:val="000000"/>
          <w:sz w:val="24"/>
          <w:szCs w:val="24"/>
          <w:u w:color="000000"/>
          <w:lang w:eastAsia="it-IT"/>
        </w:rPr>
        <w:t xml:space="preserve">, al fine di individuare </w:t>
      </w:r>
      <w:r w:rsidR="00E460FC">
        <w:rPr>
          <w:rFonts w:ascii="Helvetica" w:eastAsia="Calibri" w:hAnsi="Helvetica" w:cs="Helvetica"/>
          <w:color w:val="000000"/>
          <w:sz w:val="24"/>
          <w:szCs w:val="24"/>
          <w:u w:color="000000"/>
          <w:lang w:eastAsia="it-IT"/>
        </w:rPr>
        <w:t xml:space="preserve">i </w:t>
      </w:r>
      <w:r>
        <w:rPr>
          <w:rFonts w:ascii="Helvetica" w:eastAsia="Calibri" w:hAnsi="Helvetica" w:cs="Helvetica"/>
          <w:color w:val="000000"/>
          <w:sz w:val="24"/>
          <w:szCs w:val="24"/>
          <w:u w:color="000000"/>
          <w:lang w:eastAsia="it-IT"/>
        </w:rPr>
        <w:t>candidat</w:t>
      </w:r>
      <w:r w:rsidR="00E460FC">
        <w:rPr>
          <w:rFonts w:ascii="Helvetica" w:eastAsia="Calibri" w:hAnsi="Helvetica" w:cs="Helvetica"/>
          <w:color w:val="000000"/>
          <w:sz w:val="24"/>
          <w:szCs w:val="24"/>
          <w:u w:color="000000"/>
          <w:lang w:eastAsia="it-IT"/>
        </w:rPr>
        <w:t>i</w:t>
      </w:r>
      <w:r>
        <w:rPr>
          <w:rFonts w:ascii="Helvetica" w:eastAsia="Calibri" w:hAnsi="Helvetica" w:cs="Helvetica"/>
          <w:color w:val="000000"/>
          <w:sz w:val="24"/>
          <w:szCs w:val="24"/>
          <w:u w:color="000000"/>
          <w:lang w:eastAsia="it-IT"/>
        </w:rPr>
        <w:t xml:space="preserve"> più idone</w:t>
      </w:r>
      <w:r w:rsidR="00E460FC">
        <w:rPr>
          <w:rFonts w:ascii="Helvetica" w:eastAsia="Calibri" w:hAnsi="Helvetica" w:cs="Helvetica"/>
          <w:color w:val="000000"/>
          <w:sz w:val="24"/>
          <w:szCs w:val="24"/>
          <w:u w:color="000000"/>
          <w:lang w:eastAsia="it-IT"/>
        </w:rPr>
        <w:t>i</w:t>
      </w:r>
      <w:r>
        <w:rPr>
          <w:rFonts w:ascii="Helvetica" w:eastAsia="Calibri" w:hAnsi="Helvetica" w:cs="Helvetica"/>
          <w:color w:val="000000"/>
          <w:sz w:val="24"/>
          <w:szCs w:val="24"/>
          <w:u w:color="000000"/>
          <w:lang w:eastAsia="it-IT"/>
        </w:rPr>
        <w:t xml:space="preserve"> a ricoprire l’incarico</w:t>
      </w:r>
      <w:r w:rsidR="00E460FC">
        <w:rPr>
          <w:rFonts w:ascii="Helvetica" w:eastAsia="Calibri" w:hAnsi="Helvetica" w:cs="Helvetica"/>
          <w:color w:val="000000"/>
          <w:sz w:val="24"/>
          <w:szCs w:val="24"/>
          <w:u w:color="000000"/>
          <w:lang w:eastAsia="it-IT"/>
        </w:rPr>
        <w:t>.</w:t>
      </w:r>
    </w:p>
    <w:p w14:paraId="72EC4309" w14:textId="6B348318" w:rsidR="00022E31" w:rsidRPr="00022E31" w:rsidRDefault="00E460FC"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Pr>
          <w:rFonts w:ascii="Helvetica" w:eastAsia="Calibri" w:hAnsi="Helvetica" w:cs="Helvetica"/>
          <w:color w:val="000000"/>
          <w:sz w:val="24"/>
          <w:szCs w:val="24"/>
          <w:u w:color="000000"/>
          <w:lang w:eastAsia="it-IT"/>
        </w:rPr>
        <w:t xml:space="preserve">I risultati saranno pubblicati </w:t>
      </w:r>
      <w:r w:rsidR="00022E31" w:rsidRPr="00022E31">
        <w:rPr>
          <w:rFonts w:ascii="Helvetica" w:eastAsia="Calibri" w:hAnsi="Helvetica" w:cs="Helvetica"/>
          <w:color w:val="000000"/>
          <w:sz w:val="24"/>
          <w:szCs w:val="24"/>
          <w:u w:color="000000"/>
          <w:lang w:eastAsia="it-IT"/>
        </w:rPr>
        <w:t>sul sito della Regione Marche: “Amministrazione trasparente”</w:t>
      </w:r>
      <w:r w:rsidR="00F248FE">
        <w:rPr>
          <w:rFonts w:ascii="Helvetica" w:eastAsia="Calibri" w:hAnsi="Helvetica" w:cs="Helvetica"/>
          <w:color w:val="000000"/>
          <w:sz w:val="24"/>
          <w:szCs w:val="24"/>
          <w:u w:color="000000"/>
          <w:lang w:eastAsia="it-IT"/>
        </w:rPr>
        <w:t>,</w:t>
      </w:r>
      <w:r w:rsidR="00022E31" w:rsidRPr="00022E31">
        <w:rPr>
          <w:rFonts w:ascii="Helvetica" w:eastAsia="Calibri" w:hAnsi="Helvetica" w:cs="Helvetica"/>
          <w:color w:val="000000"/>
          <w:sz w:val="24"/>
          <w:szCs w:val="24"/>
          <w:u w:color="000000"/>
          <w:lang w:eastAsia="it-IT"/>
        </w:rPr>
        <w:t xml:space="preserve"> sezione “Bandi di concorso”</w:t>
      </w:r>
      <w:r w:rsidR="00F248FE">
        <w:rPr>
          <w:rFonts w:ascii="Helvetica" w:eastAsia="Calibri" w:hAnsi="Helvetica" w:cs="Helvetica"/>
          <w:color w:val="000000"/>
          <w:sz w:val="24"/>
          <w:szCs w:val="24"/>
          <w:u w:color="000000"/>
          <w:lang w:eastAsia="it-IT"/>
        </w:rPr>
        <w:t xml:space="preserve">, </w:t>
      </w:r>
      <w:r w:rsidR="00022E31" w:rsidRPr="00022E31">
        <w:rPr>
          <w:rFonts w:ascii="Helvetica" w:eastAsia="Calibri" w:hAnsi="Helvetica" w:cs="Helvetica"/>
          <w:color w:val="000000"/>
          <w:sz w:val="24"/>
          <w:szCs w:val="24"/>
          <w:u w:color="000000"/>
          <w:lang w:eastAsia="it-IT"/>
        </w:rPr>
        <w:t>sottosezione “Altri avvisi di selezione pubblica”.</w:t>
      </w:r>
    </w:p>
    <w:p w14:paraId="365205FA"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03BC288F" w14:textId="10EFADB1" w:rsidR="00022E31" w:rsidRPr="00022E31" w:rsidRDefault="00022E31" w:rsidP="00022E31">
      <w:pPr>
        <w:autoSpaceDE w:val="0"/>
        <w:autoSpaceDN w:val="0"/>
        <w:adjustRightInd w:val="0"/>
        <w:spacing w:after="0" w:line="240" w:lineRule="auto"/>
        <w:rPr>
          <w:rFonts w:ascii="Helvetica" w:hAnsi="Helvetica" w:cs="Helvetica"/>
          <w:b/>
          <w:bCs/>
          <w:color w:val="000000"/>
          <w:sz w:val="24"/>
          <w:szCs w:val="24"/>
        </w:rPr>
      </w:pPr>
      <w:r>
        <w:rPr>
          <w:rFonts w:ascii="Helvetica" w:hAnsi="Helvetica" w:cs="Helvetica"/>
          <w:b/>
          <w:bCs/>
          <w:color w:val="000000"/>
          <w:sz w:val="24"/>
          <w:szCs w:val="24"/>
        </w:rPr>
        <w:t xml:space="preserve">4. </w:t>
      </w:r>
      <w:r w:rsidRPr="00022E31">
        <w:rPr>
          <w:rFonts w:ascii="Helvetica" w:hAnsi="Helvetica" w:cs="Helvetica"/>
          <w:b/>
          <w:bCs/>
          <w:color w:val="000000"/>
          <w:sz w:val="24"/>
          <w:szCs w:val="24"/>
        </w:rPr>
        <w:t xml:space="preserve">DURATA ED ESPLETAMENTO </w:t>
      </w:r>
      <w:r w:rsidR="00B5287C">
        <w:rPr>
          <w:rFonts w:ascii="Helvetica" w:hAnsi="Helvetica" w:cs="Helvetica"/>
          <w:b/>
          <w:bCs/>
          <w:color w:val="000000"/>
          <w:sz w:val="24"/>
          <w:szCs w:val="24"/>
        </w:rPr>
        <w:t>DELLE ATTIVITA’</w:t>
      </w:r>
    </w:p>
    <w:p w14:paraId="6FE61D1B" w14:textId="2FB2F9B0" w:rsid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L'</w:t>
      </w:r>
      <w:r w:rsidR="00B5287C">
        <w:rPr>
          <w:rFonts w:ascii="Helvetica" w:eastAsia="Calibri" w:hAnsi="Helvetica" w:cs="Helvetica"/>
          <w:color w:val="000000"/>
          <w:sz w:val="24"/>
          <w:szCs w:val="24"/>
          <w:u w:color="000000"/>
          <w:lang w:eastAsia="it-IT"/>
        </w:rPr>
        <w:t>attività</w:t>
      </w:r>
      <w:r w:rsidRPr="00022E31">
        <w:rPr>
          <w:rFonts w:ascii="Helvetica" w:eastAsia="Calibri" w:hAnsi="Helvetica" w:cs="Helvetica"/>
          <w:color w:val="000000"/>
          <w:sz w:val="24"/>
          <w:szCs w:val="24"/>
          <w:u w:color="000000"/>
          <w:lang w:eastAsia="it-IT"/>
        </w:rPr>
        <w:t xml:space="preserve"> </w:t>
      </w:r>
      <w:r w:rsidR="008759DA">
        <w:rPr>
          <w:rFonts w:ascii="Helvetica" w:eastAsia="Calibri" w:hAnsi="Helvetica" w:cs="Helvetica"/>
          <w:color w:val="000000"/>
          <w:sz w:val="24"/>
          <w:szCs w:val="24"/>
          <w:u w:color="000000"/>
          <w:lang w:eastAsia="it-IT"/>
        </w:rPr>
        <w:t xml:space="preserve">del Comitato </w:t>
      </w:r>
      <w:r w:rsidRPr="00022E31">
        <w:rPr>
          <w:rFonts w:ascii="Helvetica" w:eastAsia="Calibri" w:hAnsi="Helvetica" w:cs="Helvetica"/>
          <w:color w:val="000000"/>
          <w:sz w:val="24"/>
          <w:szCs w:val="24"/>
          <w:u w:color="000000"/>
          <w:lang w:eastAsia="it-IT"/>
        </w:rPr>
        <w:t xml:space="preserve">avrà inizio dalla data di </w:t>
      </w:r>
      <w:r w:rsidR="00B5287C">
        <w:rPr>
          <w:rFonts w:ascii="Helvetica" w:eastAsia="Calibri" w:hAnsi="Helvetica" w:cs="Helvetica"/>
          <w:color w:val="000000"/>
          <w:sz w:val="24"/>
          <w:szCs w:val="24"/>
          <w:u w:color="000000"/>
          <w:lang w:eastAsia="it-IT"/>
        </w:rPr>
        <w:t>nomina</w:t>
      </w:r>
      <w:r w:rsidRPr="00022E31">
        <w:rPr>
          <w:rFonts w:ascii="Helvetica" w:eastAsia="Calibri" w:hAnsi="Helvetica" w:cs="Helvetica"/>
          <w:color w:val="000000"/>
          <w:sz w:val="24"/>
          <w:szCs w:val="24"/>
          <w:u w:color="000000"/>
          <w:lang w:eastAsia="it-IT"/>
        </w:rPr>
        <w:t xml:space="preserve"> e si concluderà</w:t>
      </w:r>
      <w:r w:rsidR="008759DA">
        <w:rPr>
          <w:rFonts w:ascii="Helvetica" w:eastAsia="Calibri" w:hAnsi="Helvetica" w:cs="Helvetica"/>
          <w:color w:val="000000"/>
          <w:sz w:val="24"/>
          <w:szCs w:val="24"/>
          <w:u w:color="000000"/>
          <w:lang w:eastAsia="it-IT"/>
        </w:rPr>
        <w:t xml:space="preserve"> il 31 dicembre 2025, così’ come previsto dall’art. 3, co. 3, della L.R. 5/2024. </w:t>
      </w:r>
      <w:r w:rsidRPr="00022E31">
        <w:rPr>
          <w:rFonts w:ascii="Helvetica" w:eastAsia="Calibri" w:hAnsi="Helvetica" w:cs="Helvetica"/>
          <w:color w:val="000000"/>
          <w:sz w:val="24"/>
          <w:szCs w:val="24"/>
          <w:u w:color="000000"/>
          <w:lang w:eastAsia="it-IT"/>
        </w:rPr>
        <w:t xml:space="preserve">Sono fatte salve le attività conseguenti a problematiche connesse con l’attività </w:t>
      </w:r>
      <w:r w:rsidR="008759DA">
        <w:rPr>
          <w:rFonts w:ascii="Helvetica" w:eastAsia="Calibri" w:hAnsi="Helvetica" w:cs="Helvetica"/>
          <w:color w:val="000000"/>
          <w:sz w:val="24"/>
          <w:szCs w:val="24"/>
          <w:u w:color="000000"/>
          <w:lang w:eastAsia="it-IT"/>
        </w:rPr>
        <w:t>del Comitato</w:t>
      </w:r>
      <w:r w:rsidRPr="00022E31">
        <w:rPr>
          <w:rFonts w:ascii="Helvetica" w:eastAsia="Calibri" w:hAnsi="Helvetica" w:cs="Helvetica"/>
          <w:color w:val="000000"/>
          <w:sz w:val="24"/>
          <w:szCs w:val="24"/>
          <w:u w:color="000000"/>
          <w:lang w:eastAsia="it-IT"/>
        </w:rPr>
        <w:t>, sorte anche successivamente alla predetta trasmissione degli atti.</w:t>
      </w:r>
      <w:r w:rsidR="004B4371">
        <w:rPr>
          <w:rFonts w:ascii="Helvetica" w:eastAsia="Calibri" w:hAnsi="Helvetica" w:cs="Helvetica"/>
          <w:color w:val="000000"/>
          <w:sz w:val="24"/>
          <w:szCs w:val="24"/>
          <w:u w:color="000000"/>
          <w:lang w:eastAsia="it-IT"/>
        </w:rPr>
        <w:t xml:space="preserve"> </w:t>
      </w:r>
      <w:r w:rsidRPr="00022E31">
        <w:rPr>
          <w:rFonts w:ascii="Helvetica" w:eastAsia="Calibri" w:hAnsi="Helvetica" w:cs="Helvetica"/>
          <w:color w:val="000000"/>
          <w:sz w:val="24"/>
          <w:szCs w:val="24"/>
          <w:u w:color="000000"/>
          <w:lang w:eastAsia="it-IT"/>
        </w:rPr>
        <w:t xml:space="preserve">Le sedute </w:t>
      </w:r>
      <w:r w:rsidR="00537DD2">
        <w:rPr>
          <w:rFonts w:ascii="Helvetica" w:eastAsia="Calibri" w:hAnsi="Helvetica" w:cs="Helvetica"/>
          <w:color w:val="000000"/>
          <w:sz w:val="24"/>
          <w:szCs w:val="24"/>
          <w:u w:color="000000"/>
          <w:lang w:eastAsia="it-IT"/>
        </w:rPr>
        <w:t>del Comitato</w:t>
      </w:r>
      <w:r w:rsidR="000E2935">
        <w:rPr>
          <w:rFonts w:ascii="Helvetica" w:eastAsia="Calibri" w:hAnsi="Helvetica" w:cs="Helvetica"/>
          <w:color w:val="000000"/>
          <w:sz w:val="24"/>
          <w:szCs w:val="24"/>
          <w:u w:color="000000"/>
          <w:lang w:eastAsia="it-IT"/>
        </w:rPr>
        <w:t xml:space="preserve"> potranno essere svolte </w:t>
      </w:r>
      <w:r w:rsidR="001C7B8E">
        <w:rPr>
          <w:rFonts w:ascii="Helvetica" w:eastAsia="Calibri" w:hAnsi="Helvetica" w:cs="Helvetica"/>
          <w:color w:val="000000"/>
          <w:sz w:val="24"/>
          <w:szCs w:val="24"/>
          <w:u w:color="000000"/>
          <w:lang w:eastAsia="it-IT"/>
        </w:rPr>
        <w:t>con modalità telematiche da</w:t>
      </w:r>
      <w:r w:rsidR="000E2935">
        <w:rPr>
          <w:rFonts w:ascii="Helvetica" w:eastAsia="Calibri" w:hAnsi="Helvetica" w:cs="Helvetica"/>
          <w:color w:val="000000"/>
          <w:sz w:val="24"/>
          <w:szCs w:val="24"/>
          <w:u w:color="000000"/>
          <w:lang w:eastAsia="it-IT"/>
        </w:rPr>
        <w:t xml:space="preserve"> remoto</w:t>
      </w:r>
      <w:r w:rsidR="004B4371">
        <w:rPr>
          <w:rFonts w:ascii="Helvetica" w:eastAsia="Calibri" w:hAnsi="Helvetica" w:cs="Helvetica"/>
          <w:color w:val="000000"/>
          <w:sz w:val="24"/>
          <w:szCs w:val="24"/>
          <w:u w:color="000000"/>
          <w:lang w:eastAsia="it-IT"/>
        </w:rPr>
        <w:t>.</w:t>
      </w:r>
    </w:p>
    <w:p w14:paraId="44052E41" w14:textId="77777777" w:rsidR="00537DD2" w:rsidRPr="00022E31" w:rsidRDefault="00537DD2"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69F797EE" w14:textId="1F763DA7" w:rsidR="00022E31" w:rsidRPr="00022E31" w:rsidRDefault="00022E31" w:rsidP="00022E31">
      <w:pPr>
        <w:autoSpaceDE w:val="0"/>
        <w:autoSpaceDN w:val="0"/>
        <w:adjustRightInd w:val="0"/>
        <w:spacing w:after="0" w:line="240" w:lineRule="auto"/>
        <w:jc w:val="both"/>
        <w:rPr>
          <w:rFonts w:ascii="Helvetica" w:hAnsi="Helvetica" w:cs="Helvetica"/>
          <w:b/>
          <w:bCs/>
          <w:color w:val="000000"/>
          <w:sz w:val="24"/>
          <w:szCs w:val="24"/>
        </w:rPr>
      </w:pPr>
      <w:r w:rsidRPr="0090289B">
        <w:rPr>
          <w:rFonts w:ascii="Helvetica" w:hAnsi="Helvetica" w:cs="Helvetica"/>
          <w:b/>
          <w:bCs/>
          <w:color w:val="000000"/>
          <w:sz w:val="24"/>
          <w:szCs w:val="24"/>
        </w:rPr>
        <w:t>5.</w:t>
      </w:r>
      <w:r w:rsidR="0090289B" w:rsidRPr="0090289B">
        <w:rPr>
          <w:rFonts w:ascii="Helvetica" w:hAnsi="Helvetica" w:cs="Helvetica"/>
          <w:b/>
          <w:bCs/>
          <w:color w:val="000000"/>
          <w:sz w:val="24"/>
          <w:szCs w:val="24"/>
        </w:rPr>
        <w:t xml:space="preserve"> NOMINA DEI COMPONENTI</w:t>
      </w:r>
      <w:r w:rsidRPr="0090289B">
        <w:rPr>
          <w:rFonts w:ascii="Helvetica" w:hAnsi="Helvetica" w:cs="Helvetica"/>
          <w:b/>
          <w:bCs/>
          <w:color w:val="000000"/>
          <w:sz w:val="24"/>
          <w:szCs w:val="24"/>
        </w:rPr>
        <w:t xml:space="preserve"> </w:t>
      </w:r>
      <w:r w:rsidR="004B4371">
        <w:rPr>
          <w:rFonts w:ascii="Helvetica" w:hAnsi="Helvetica" w:cs="Helvetica"/>
          <w:b/>
          <w:bCs/>
          <w:color w:val="000000"/>
          <w:sz w:val="24"/>
          <w:szCs w:val="24"/>
        </w:rPr>
        <w:t xml:space="preserve">DEL COMITATO </w:t>
      </w:r>
    </w:p>
    <w:p w14:paraId="660976CD" w14:textId="67885097" w:rsidR="00A9133C" w:rsidRDefault="00537DD2"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Pr>
          <w:rFonts w:ascii="Helvetica" w:eastAsia="Calibri" w:hAnsi="Helvetica" w:cs="Helvetica"/>
          <w:color w:val="000000"/>
          <w:sz w:val="24"/>
          <w:szCs w:val="24"/>
          <w:u w:color="000000"/>
          <w:lang w:eastAsia="it-IT"/>
        </w:rPr>
        <w:t>La Giunta della Regione Marche</w:t>
      </w:r>
      <w:r w:rsidR="005B56EB">
        <w:rPr>
          <w:rFonts w:ascii="Helvetica" w:eastAsia="Calibri" w:hAnsi="Helvetica" w:cs="Helvetica"/>
          <w:color w:val="000000"/>
          <w:sz w:val="24"/>
          <w:szCs w:val="24"/>
          <w:u w:color="000000"/>
          <w:lang w:eastAsia="it-IT"/>
        </w:rPr>
        <w:t>,</w:t>
      </w:r>
      <w:r w:rsidR="00E460FC">
        <w:rPr>
          <w:rFonts w:ascii="Helvetica" w:eastAsia="Calibri" w:hAnsi="Helvetica" w:cs="Helvetica"/>
          <w:color w:val="000000"/>
          <w:sz w:val="24"/>
          <w:szCs w:val="24"/>
          <w:u w:color="000000"/>
          <w:lang w:eastAsia="it-IT"/>
        </w:rPr>
        <w:t xml:space="preserve"> all</w:t>
      </w:r>
      <w:r w:rsidR="0090289B">
        <w:rPr>
          <w:rFonts w:ascii="Helvetica" w:eastAsia="Calibri" w:hAnsi="Helvetica" w:cs="Helvetica"/>
          <w:color w:val="000000"/>
          <w:sz w:val="24"/>
          <w:szCs w:val="24"/>
          <w:u w:color="000000"/>
          <w:lang w:eastAsia="it-IT"/>
        </w:rPr>
        <w:t xml:space="preserve">’esito della valutazione dei </w:t>
      </w:r>
      <w:r w:rsidR="0090289B" w:rsidRPr="0090289B">
        <w:rPr>
          <w:rFonts w:ascii="Helvetica" w:eastAsia="Calibri" w:hAnsi="Helvetica" w:cs="Helvetica"/>
          <w:i/>
          <w:color w:val="000000"/>
          <w:sz w:val="24"/>
          <w:szCs w:val="24"/>
          <w:u w:color="000000"/>
          <w:lang w:eastAsia="it-IT"/>
        </w:rPr>
        <w:t>curricula</w:t>
      </w:r>
      <w:r w:rsidR="00A9133C" w:rsidRPr="0090289B">
        <w:rPr>
          <w:rFonts w:ascii="Helvetica" w:eastAsia="Calibri" w:hAnsi="Helvetica" w:cs="Helvetica"/>
          <w:i/>
          <w:color w:val="000000"/>
          <w:sz w:val="24"/>
          <w:szCs w:val="24"/>
          <w:u w:color="000000"/>
          <w:lang w:eastAsia="it-IT"/>
        </w:rPr>
        <w:t xml:space="preserve"> </w:t>
      </w:r>
      <w:r w:rsidR="0090289B">
        <w:rPr>
          <w:rFonts w:ascii="Helvetica" w:eastAsia="Calibri" w:hAnsi="Helvetica" w:cs="Helvetica"/>
          <w:color w:val="000000"/>
          <w:sz w:val="24"/>
          <w:szCs w:val="24"/>
          <w:u w:color="000000"/>
          <w:lang w:eastAsia="it-IT"/>
        </w:rPr>
        <w:t xml:space="preserve">presentati nonché dell’accertamento dell’esistenza di </w:t>
      </w:r>
      <w:r w:rsidR="00F248FE">
        <w:rPr>
          <w:rFonts w:ascii="Helvetica" w:eastAsia="Calibri" w:hAnsi="Helvetica" w:cs="Helvetica"/>
          <w:color w:val="000000"/>
          <w:sz w:val="24"/>
          <w:szCs w:val="24"/>
          <w:u w:color="000000"/>
          <w:lang w:eastAsia="it-IT"/>
        </w:rPr>
        <w:t xml:space="preserve">eventuali </w:t>
      </w:r>
      <w:r w:rsidR="0090289B">
        <w:rPr>
          <w:rFonts w:ascii="Helvetica" w:eastAsia="Calibri" w:hAnsi="Helvetica" w:cs="Helvetica"/>
          <w:color w:val="000000"/>
          <w:sz w:val="24"/>
          <w:szCs w:val="24"/>
          <w:u w:color="000000"/>
          <w:lang w:eastAsia="it-IT"/>
        </w:rPr>
        <w:t>cause di incompatibilità e/o conflitto di interesse, provved</w:t>
      </w:r>
      <w:r w:rsidR="00B20E69">
        <w:rPr>
          <w:rFonts w:ascii="Helvetica" w:eastAsia="Calibri" w:hAnsi="Helvetica" w:cs="Helvetica"/>
          <w:color w:val="000000"/>
          <w:sz w:val="24"/>
          <w:szCs w:val="24"/>
          <w:u w:color="000000"/>
          <w:lang w:eastAsia="it-IT"/>
        </w:rPr>
        <w:t>e</w:t>
      </w:r>
      <w:r w:rsidR="0090289B">
        <w:rPr>
          <w:rFonts w:ascii="Helvetica" w:eastAsia="Calibri" w:hAnsi="Helvetica" w:cs="Helvetica"/>
          <w:color w:val="000000"/>
          <w:sz w:val="24"/>
          <w:szCs w:val="24"/>
          <w:u w:color="000000"/>
          <w:lang w:eastAsia="it-IT"/>
        </w:rPr>
        <w:t xml:space="preserve"> con proprio atto alla nomina </w:t>
      </w:r>
      <w:r>
        <w:rPr>
          <w:rFonts w:ascii="Helvetica" w:eastAsia="Calibri" w:hAnsi="Helvetica" w:cs="Helvetica"/>
          <w:color w:val="000000"/>
          <w:sz w:val="24"/>
          <w:szCs w:val="24"/>
          <w:u w:color="000000"/>
          <w:lang w:eastAsia="it-IT"/>
        </w:rPr>
        <w:t>de</w:t>
      </w:r>
      <w:r w:rsidR="001F2B7B">
        <w:rPr>
          <w:rFonts w:ascii="Helvetica" w:eastAsia="Calibri" w:hAnsi="Helvetica" w:cs="Helvetica"/>
          <w:color w:val="000000"/>
          <w:sz w:val="24"/>
          <w:szCs w:val="24"/>
          <w:u w:color="000000"/>
          <w:lang w:eastAsia="it-IT"/>
        </w:rPr>
        <w:t xml:space="preserve">i componenti del </w:t>
      </w:r>
      <w:r>
        <w:rPr>
          <w:rFonts w:ascii="Helvetica" w:eastAsia="Calibri" w:hAnsi="Helvetica" w:cs="Helvetica"/>
          <w:color w:val="000000"/>
          <w:sz w:val="24"/>
          <w:szCs w:val="24"/>
          <w:u w:color="000000"/>
          <w:lang w:eastAsia="it-IT"/>
        </w:rPr>
        <w:t>Comitato.</w:t>
      </w:r>
    </w:p>
    <w:p w14:paraId="22EF2691" w14:textId="77777777" w:rsidR="001B0C58" w:rsidRPr="001B0C58" w:rsidRDefault="001B0C58" w:rsidP="00022E31">
      <w:pPr>
        <w:autoSpaceDE w:val="0"/>
        <w:autoSpaceDN w:val="0"/>
        <w:adjustRightInd w:val="0"/>
        <w:spacing w:after="0" w:line="240" w:lineRule="auto"/>
        <w:jc w:val="both"/>
        <w:rPr>
          <w:rFonts w:ascii="Helvetica" w:eastAsia="Times New Roman" w:hAnsi="Helvetica" w:cs="Arial"/>
          <w:iCs/>
          <w:sz w:val="24"/>
          <w:szCs w:val="24"/>
          <w:u w:val="single"/>
        </w:rPr>
      </w:pPr>
    </w:p>
    <w:p w14:paraId="33629AF2" w14:textId="0F154D47" w:rsidR="00022E31" w:rsidRPr="00022E31" w:rsidRDefault="00022E31" w:rsidP="00022E31">
      <w:pPr>
        <w:autoSpaceDE w:val="0"/>
        <w:autoSpaceDN w:val="0"/>
        <w:adjustRightInd w:val="0"/>
        <w:spacing w:after="0" w:line="240" w:lineRule="auto"/>
        <w:jc w:val="both"/>
        <w:rPr>
          <w:rFonts w:ascii="Helvetica" w:hAnsi="Helvetica" w:cs="Helvetica"/>
          <w:b/>
          <w:bCs/>
          <w:color w:val="000000"/>
          <w:sz w:val="24"/>
          <w:szCs w:val="24"/>
        </w:rPr>
      </w:pPr>
      <w:r>
        <w:rPr>
          <w:rFonts w:ascii="Helvetica" w:hAnsi="Helvetica" w:cs="Helvetica"/>
          <w:b/>
          <w:bCs/>
          <w:color w:val="000000"/>
          <w:sz w:val="24"/>
          <w:szCs w:val="24"/>
        </w:rPr>
        <w:t>6.</w:t>
      </w:r>
      <w:r w:rsidRPr="00022E31">
        <w:rPr>
          <w:rFonts w:ascii="Helvetica" w:hAnsi="Helvetica" w:cs="Helvetica"/>
          <w:b/>
          <w:bCs/>
          <w:color w:val="000000"/>
          <w:sz w:val="24"/>
          <w:szCs w:val="24"/>
        </w:rPr>
        <w:t>PUBBLICAZIONI</w:t>
      </w:r>
    </w:p>
    <w:p w14:paraId="6FCB5F45" w14:textId="250C6ED7" w:rsid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Il presente avviso è pubblicato</w:t>
      </w:r>
      <w:r w:rsidR="00E908E6">
        <w:rPr>
          <w:rFonts w:ascii="Helvetica" w:eastAsia="Calibri" w:hAnsi="Helvetica" w:cs="Helvetica"/>
          <w:color w:val="000000"/>
          <w:sz w:val="24"/>
          <w:szCs w:val="24"/>
          <w:u w:color="000000"/>
          <w:lang w:eastAsia="it-IT"/>
        </w:rPr>
        <w:t xml:space="preserve"> sul </w:t>
      </w:r>
      <w:r w:rsidRPr="00022E31">
        <w:rPr>
          <w:rFonts w:ascii="Helvetica" w:eastAsia="Calibri" w:hAnsi="Helvetica" w:cs="Helvetica"/>
          <w:color w:val="000000"/>
          <w:sz w:val="24"/>
          <w:szCs w:val="24"/>
          <w:u w:color="000000"/>
          <w:lang w:eastAsia="it-IT"/>
        </w:rPr>
        <w:t>sito della Regione Marche</w:t>
      </w:r>
      <w:r w:rsidR="00E908E6">
        <w:rPr>
          <w:rFonts w:ascii="Helvetica" w:eastAsia="Calibri" w:hAnsi="Helvetica" w:cs="Helvetica"/>
          <w:color w:val="000000"/>
          <w:sz w:val="24"/>
          <w:szCs w:val="24"/>
          <w:u w:color="000000"/>
          <w:lang w:eastAsia="it-IT"/>
        </w:rPr>
        <w:t xml:space="preserve"> - </w:t>
      </w:r>
      <w:r w:rsidRPr="00022E31">
        <w:rPr>
          <w:rFonts w:ascii="Helvetica" w:eastAsia="Calibri" w:hAnsi="Helvetica" w:cs="Helvetica"/>
          <w:color w:val="000000"/>
          <w:sz w:val="24"/>
          <w:szCs w:val="24"/>
          <w:u w:color="000000"/>
          <w:lang w:eastAsia="it-IT"/>
        </w:rPr>
        <w:t>“Amministrazione trasparente”</w:t>
      </w:r>
      <w:r w:rsidR="00E908E6">
        <w:rPr>
          <w:rFonts w:ascii="Helvetica" w:eastAsia="Calibri" w:hAnsi="Helvetica" w:cs="Helvetica"/>
          <w:color w:val="000000"/>
          <w:sz w:val="24"/>
          <w:szCs w:val="24"/>
          <w:u w:color="000000"/>
          <w:lang w:eastAsia="it-IT"/>
        </w:rPr>
        <w:t xml:space="preserve">, </w:t>
      </w:r>
      <w:r w:rsidRPr="00022E31">
        <w:rPr>
          <w:rFonts w:ascii="Helvetica" w:eastAsia="Calibri" w:hAnsi="Helvetica" w:cs="Helvetica"/>
          <w:color w:val="000000"/>
          <w:sz w:val="24"/>
          <w:szCs w:val="24"/>
          <w:u w:color="000000"/>
          <w:lang w:eastAsia="it-IT"/>
        </w:rPr>
        <w:t>sezione “Bandi di concorso”</w:t>
      </w:r>
      <w:r w:rsidR="00E908E6">
        <w:rPr>
          <w:rFonts w:ascii="Helvetica" w:eastAsia="Calibri" w:hAnsi="Helvetica" w:cs="Helvetica"/>
          <w:color w:val="000000"/>
          <w:sz w:val="24"/>
          <w:szCs w:val="24"/>
          <w:u w:color="000000"/>
          <w:lang w:eastAsia="it-IT"/>
        </w:rPr>
        <w:t xml:space="preserve">, </w:t>
      </w:r>
      <w:r w:rsidRPr="00022E31">
        <w:rPr>
          <w:rFonts w:ascii="Helvetica" w:eastAsia="Calibri" w:hAnsi="Helvetica" w:cs="Helvetica"/>
          <w:color w:val="000000"/>
          <w:sz w:val="24"/>
          <w:szCs w:val="24"/>
          <w:u w:color="000000"/>
          <w:lang w:eastAsia="it-IT"/>
        </w:rPr>
        <w:t>sottosezione “Altr</w:t>
      </w:r>
      <w:r w:rsidR="001B0C58">
        <w:rPr>
          <w:rFonts w:ascii="Helvetica" w:eastAsia="Calibri" w:hAnsi="Helvetica" w:cs="Helvetica"/>
          <w:color w:val="000000"/>
          <w:sz w:val="24"/>
          <w:szCs w:val="24"/>
          <w:u w:color="000000"/>
          <w:lang w:eastAsia="it-IT"/>
        </w:rPr>
        <w:t>i avvisi di selezione pubblica”.</w:t>
      </w:r>
    </w:p>
    <w:p w14:paraId="4D919C9C" w14:textId="77777777" w:rsidR="001B0C58" w:rsidRPr="00022E31" w:rsidRDefault="001B0C58"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6812D146" w14:textId="3F425C08" w:rsidR="00022E31" w:rsidRPr="00022E31" w:rsidRDefault="00022E31" w:rsidP="00022E31">
      <w:pPr>
        <w:autoSpaceDE w:val="0"/>
        <w:autoSpaceDN w:val="0"/>
        <w:adjustRightInd w:val="0"/>
        <w:spacing w:after="0" w:line="240" w:lineRule="auto"/>
        <w:jc w:val="both"/>
        <w:rPr>
          <w:rFonts w:ascii="Helvetica" w:eastAsia="Calibri" w:hAnsi="Helvetica" w:cs="Helvetica"/>
          <w:b/>
          <w:color w:val="000000"/>
          <w:sz w:val="24"/>
          <w:szCs w:val="24"/>
          <w:u w:color="000000"/>
          <w:lang w:eastAsia="it-IT"/>
        </w:rPr>
      </w:pPr>
      <w:r>
        <w:rPr>
          <w:rFonts w:ascii="Helvetica" w:eastAsia="Calibri" w:hAnsi="Helvetica" w:cs="Helvetica"/>
          <w:b/>
          <w:color w:val="000000"/>
          <w:sz w:val="24"/>
          <w:szCs w:val="24"/>
          <w:u w:color="000000"/>
          <w:lang w:eastAsia="it-IT"/>
        </w:rPr>
        <w:t>7.</w:t>
      </w:r>
      <w:r w:rsidRPr="00022E31">
        <w:rPr>
          <w:rFonts w:ascii="Helvetica" w:eastAsia="Calibri" w:hAnsi="Helvetica" w:cs="Helvetica"/>
          <w:b/>
          <w:color w:val="000000"/>
          <w:sz w:val="24"/>
          <w:szCs w:val="24"/>
          <w:u w:color="000000"/>
          <w:lang w:eastAsia="it-IT"/>
        </w:rPr>
        <w:t>CAUTELE</w:t>
      </w:r>
    </w:p>
    <w:p w14:paraId="34F36A55" w14:textId="12565782" w:rsid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 xml:space="preserve">Il presente avviso non vincola in alcun modo </w:t>
      </w:r>
      <w:r w:rsidR="00537DD2">
        <w:rPr>
          <w:rFonts w:ascii="Helvetica" w:eastAsia="Calibri" w:hAnsi="Helvetica" w:cs="Helvetica"/>
          <w:color w:val="000000"/>
          <w:sz w:val="24"/>
          <w:szCs w:val="24"/>
          <w:u w:color="000000"/>
          <w:lang w:eastAsia="it-IT"/>
        </w:rPr>
        <w:t>la Regione Marche</w:t>
      </w:r>
      <w:r w:rsidRPr="00022E31">
        <w:rPr>
          <w:rFonts w:ascii="Helvetica" w:eastAsia="Calibri" w:hAnsi="Helvetica" w:cs="Helvetica"/>
          <w:color w:val="000000"/>
          <w:sz w:val="24"/>
          <w:szCs w:val="24"/>
          <w:u w:color="000000"/>
          <w:lang w:eastAsia="it-IT"/>
        </w:rPr>
        <w:t xml:space="preserve">, </w:t>
      </w:r>
      <w:r w:rsidR="00BB4E7F">
        <w:rPr>
          <w:rFonts w:ascii="Helvetica" w:eastAsia="Calibri" w:hAnsi="Helvetica" w:cs="Helvetica"/>
          <w:color w:val="000000"/>
          <w:sz w:val="24"/>
          <w:szCs w:val="24"/>
          <w:u w:color="000000"/>
          <w:lang w:eastAsia="it-IT"/>
        </w:rPr>
        <w:t>la quale</w:t>
      </w:r>
      <w:r w:rsidRPr="00022E31">
        <w:rPr>
          <w:rFonts w:ascii="Helvetica" w:eastAsia="Calibri" w:hAnsi="Helvetica" w:cs="Helvetica"/>
          <w:color w:val="000000"/>
          <w:sz w:val="24"/>
          <w:szCs w:val="24"/>
          <w:u w:color="000000"/>
          <w:lang w:eastAsia="it-IT"/>
        </w:rPr>
        <w:t xml:space="preserve"> si riserva di interrompere il procedimento di selezione dell’elenco qualora lo stesso non fosse più necessario senza che i soggetti che hanno fatto domanda possano vantare alcuna pretesa.</w:t>
      </w:r>
    </w:p>
    <w:p w14:paraId="1567CEBA" w14:textId="4A726766" w:rsidR="006701FC" w:rsidRDefault="006701FC"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1E713882" w14:textId="6FD1846E" w:rsidR="00022E31" w:rsidRPr="00022E31" w:rsidRDefault="00022E31" w:rsidP="00022E31">
      <w:pPr>
        <w:autoSpaceDE w:val="0"/>
        <w:autoSpaceDN w:val="0"/>
        <w:adjustRightInd w:val="0"/>
        <w:spacing w:after="0" w:line="240" w:lineRule="auto"/>
        <w:jc w:val="both"/>
        <w:rPr>
          <w:rFonts w:ascii="Helvetica" w:eastAsia="Calibri" w:hAnsi="Helvetica" w:cs="Helvetica"/>
          <w:b/>
          <w:color w:val="000000"/>
          <w:sz w:val="24"/>
          <w:szCs w:val="24"/>
          <w:u w:color="000000"/>
          <w:lang w:eastAsia="it-IT"/>
        </w:rPr>
      </w:pPr>
      <w:r>
        <w:rPr>
          <w:rFonts w:ascii="Helvetica" w:eastAsia="Calibri" w:hAnsi="Helvetica" w:cs="Helvetica"/>
          <w:b/>
          <w:color w:val="000000"/>
          <w:sz w:val="24"/>
          <w:szCs w:val="24"/>
          <w:u w:color="000000"/>
          <w:lang w:eastAsia="it-IT"/>
        </w:rPr>
        <w:t>8.</w:t>
      </w:r>
      <w:r w:rsidRPr="00022E31">
        <w:rPr>
          <w:rFonts w:ascii="Helvetica" w:eastAsia="Calibri" w:hAnsi="Helvetica" w:cs="Helvetica"/>
          <w:b/>
          <w:color w:val="000000"/>
          <w:sz w:val="24"/>
          <w:szCs w:val="24"/>
          <w:u w:color="000000"/>
          <w:lang w:eastAsia="it-IT"/>
        </w:rPr>
        <w:t>TRATTAMENTO DEI DATI</w:t>
      </w:r>
    </w:p>
    <w:p w14:paraId="6092E269"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La Regione Marche in conformità al Regolamento 2016/679/UE La informa sulle modalità di trattamento dei dati da Lei forniti.</w:t>
      </w:r>
    </w:p>
    <w:p w14:paraId="7E04B72C"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Il Titolare del trattamento è la Regione Marche - Giunta Regionale, con sede in via Gentile da Fabriano, 9 – 60125 Ancona.</w:t>
      </w:r>
    </w:p>
    <w:p w14:paraId="15F41BCE"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Il delegato al trattamento è il Dirigente del Settore Beni e Attività Culturali.</w:t>
      </w:r>
    </w:p>
    <w:p w14:paraId="50DB7B63"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 xml:space="preserve">La casella di posta elettronica, cui potrà indirizzare questioni relative ai trattamenti di dati che La riguardano, è </w:t>
      </w:r>
      <w:proofErr w:type="gramStart"/>
      <w:r w:rsidRPr="002637F3">
        <w:rPr>
          <w:rFonts w:ascii="Helvetica" w:eastAsia="Calibri" w:hAnsi="Helvetica" w:cs="Helvetica"/>
          <w:color w:val="000000"/>
          <w:sz w:val="24"/>
          <w:szCs w:val="24"/>
          <w:u w:color="000000"/>
          <w:lang w:eastAsia="it-IT"/>
        </w:rPr>
        <w:t>settore.beniattivitàculturali</w:t>
      </w:r>
      <w:proofErr w:type="gramEnd"/>
      <w:r w:rsidRPr="002637F3">
        <w:rPr>
          <w:rFonts w:ascii="Helvetica" w:eastAsia="Calibri" w:hAnsi="Helvetica" w:cs="Helvetica"/>
          <w:color w:val="000000"/>
          <w:sz w:val="24"/>
          <w:szCs w:val="24"/>
          <w:u w:color="000000"/>
          <w:lang w:eastAsia="it-IT"/>
        </w:rPr>
        <w:t>@regione.marche.it.</w:t>
      </w:r>
    </w:p>
    <w:p w14:paraId="0F195EBB"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lastRenderedPageBreak/>
        <w:t xml:space="preserve">Il Responsabile della Protezione dei Dati ha sede in via Gentile da Fabriano, 9 – 60125 Ancona; rpd@regione.marche.it </w:t>
      </w:r>
    </w:p>
    <w:p w14:paraId="5B53F6A3"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 xml:space="preserve">Finalità del trattamento: i dati personali sono trattati per rilevare le dichiarazioni di assenza di conflitto di interesse pertanto la base giuridica del trattamento è rappresentata dal DPR 62/2013 (art. 6, par. 1, lett. c del GDPR) </w:t>
      </w:r>
    </w:p>
    <w:p w14:paraId="3F29A8BA"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 xml:space="preserve">I dati sono trattati dai dipendenti della Regione Marche, individuati con atto formale, che </w:t>
      </w:r>
      <w:proofErr w:type="spellStart"/>
      <w:r w:rsidRPr="002637F3">
        <w:rPr>
          <w:rFonts w:ascii="Helvetica" w:eastAsia="Calibri" w:hAnsi="Helvetica" w:cs="Helvetica"/>
          <w:color w:val="000000"/>
          <w:sz w:val="24"/>
          <w:szCs w:val="24"/>
          <w:u w:color="000000"/>
          <w:lang w:eastAsia="it-IT"/>
        </w:rPr>
        <w:t>agiscono</w:t>
      </w:r>
      <w:proofErr w:type="spellEnd"/>
      <w:r w:rsidRPr="002637F3">
        <w:rPr>
          <w:rFonts w:ascii="Helvetica" w:eastAsia="Calibri" w:hAnsi="Helvetica" w:cs="Helvetica"/>
          <w:color w:val="000000"/>
          <w:sz w:val="24"/>
          <w:szCs w:val="24"/>
          <w:u w:color="000000"/>
          <w:lang w:eastAsia="it-IT"/>
        </w:rPr>
        <w:t xml:space="preserve"> sulla base di istruzioni scritte fornite dai dirigenti in qualità di delegati del titolare.</w:t>
      </w:r>
    </w:p>
    <w:p w14:paraId="3C3AB56C"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 xml:space="preserve">I dati potrebbero essere comunicati, nei casi previsti dalla legge, all’Autorità giudiziaria e a soggetti pubblici per finalità ispettive o di vigilanza. I dati non saranno diffusi né pubblicati. </w:t>
      </w:r>
    </w:p>
    <w:p w14:paraId="334EBF82"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 xml:space="preserve">Non è prevista la trasmissione di dati verso paesi terzi o organizzazioni internazionali di cui al capo V del Regolamento 2016/679/UE. </w:t>
      </w:r>
    </w:p>
    <w:p w14:paraId="6F15BECE"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Il periodo di conservazione, ai sensi dell’articolo 5, par. 1, lett. e) del Regolamento 2016/679/UE, sarà quello previsto dalla normativa relativamente al trattamento concernente il fascicolo del personale.</w:t>
      </w:r>
    </w:p>
    <w:p w14:paraId="3045EA36"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 xml:space="preserve">Le competono i diritti previsti dal Regolamento 2016/679/UE e, in particolare, potrà chiedere al delegato del trattamento sopra indicato o al Responsabile della Protezione dei dati l’accesso ai dati personali che La riguardano, la rettifica, o, ricorrendone gli estremi, la cancellazione o la limitazione del trattamento, ovvero opporsi al loro trattamento. </w:t>
      </w:r>
    </w:p>
    <w:p w14:paraId="0536D963" w14:textId="77777777" w:rsidR="002637F3" w:rsidRPr="002637F3"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 xml:space="preserve">Ha diritto di proporre reclamo, ai sensi dell’articolo 77 del Regolamento 2016/679/UE, al Garante per la protezione dei dati personali con sede a Roma o adire le opportune sedi giudiziarie (art. 79 del Regolamento 2016/679/UE. </w:t>
      </w:r>
    </w:p>
    <w:p w14:paraId="1C652408" w14:textId="243E4E2F" w:rsidR="00022E31" w:rsidRPr="00022E31" w:rsidRDefault="002637F3" w:rsidP="002637F3">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2637F3">
        <w:rPr>
          <w:rFonts w:ascii="Helvetica" w:eastAsia="Calibri" w:hAnsi="Helvetica" w:cs="Helvetica"/>
          <w:color w:val="000000"/>
          <w:sz w:val="24"/>
          <w:szCs w:val="24"/>
          <w:u w:color="000000"/>
          <w:lang w:eastAsia="it-IT"/>
        </w:rPr>
        <w:t>Il conferimento dei dati discende da un obbligo legale.</w:t>
      </w:r>
    </w:p>
    <w:p w14:paraId="6F24162E"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5673C34B"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0D0FAE7F"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4BE973BD" w14:textId="6658057F" w:rsidR="00537DD2" w:rsidRPr="00F87F32" w:rsidRDefault="00537DD2" w:rsidP="00537DD2">
      <w:pPr>
        <w:spacing w:after="0" w:line="240" w:lineRule="auto"/>
        <w:ind w:left="5387"/>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F87F32">
        <w:rPr>
          <w:rFonts w:ascii="Times New Roman" w:hAnsi="Times New Roman" w:cs="Times New Roman"/>
          <w:b/>
          <w:bCs/>
          <w:sz w:val="24"/>
          <w:szCs w:val="24"/>
        </w:rPr>
        <w:t>Il Dirigente</w:t>
      </w:r>
    </w:p>
    <w:p w14:paraId="5609E9C2" w14:textId="59D7C029" w:rsidR="00537DD2" w:rsidRPr="00F87F32" w:rsidRDefault="00537DD2" w:rsidP="00537DD2">
      <w:pPr>
        <w:spacing w:after="0" w:line="240" w:lineRule="auto"/>
        <w:ind w:left="5387"/>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sidRPr="00F87F32">
        <w:rPr>
          <w:rFonts w:ascii="Times New Roman" w:hAnsi="Times New Roman" w:cs="Times New Roman"/>
          <w:iCs/>
          <w:sz w:val="24"/>
          <w:szCs w:val="24"/>
        </w:rPr>
        <w:t>Daniela Tisi</w:t>
      </w:r>
    </w:p>
    <w:p w14:paraId="555997FC" w14:textId="77777777" w:rsidR="00537DD2" w:rsidRPr="00F87F32" w:rsidRDefault="00537DD2" w:rsidP="00537DD2">
      <w:pPr>
        <w:spacing w:after="0" w:line="240" w:lineRule="auto"/>
        <w:ind w:left="5387"/>
        <w:jc w:val="both"/>
        <w:rPr>
          <w:rFonts w:ascii="Times New Roman" w:hAnsi="Times New Roman" w:cs="Times New Roman"/>
          <w:iCs/>
          <w:sz w:val="24"/>
          <w:szCs w:val="24"/>
        </w:rPr>
      </w:pPr>
    </w:p>
    <w:p w14:paraId="69287696" w14:textId="77777777" w:rsidR="00537DD2" w:rsidRPr="00F87F32" w:rsidRDefault="00537DD2" w:rsidP="00537DD2">
      <w:pPr>
        <w:pBdr>
          <w:top w:val="single" w:sz="4" w:space="1" w:color="auto"/>
          <w:left w:val="single" w:sz="4" w:space="4" w:color="auto"/>
          <w:bottom w:val="single" w:sz="4" w:space="1" w:color="auto"/>
          <w:right w:val="single" w:sz="4" w:space="4" w:color="auto"/>
          <w:between w:val="single" w:sz="4" w:space="1" w:color="auto"/>
        </w:pBdr>
        <w:ind w:left="4248"/>
        <w:jc w:val="both"/>
        <w:rPr>
          <w:rFonts w:ascii="Times New Roman" w:hAnsi="Times New Roman" w:cs="Times New Roman"/>
          <w:sz w:val="24"/>
          <w:szCs w:val="24"/>
        </w:rPr>
      </w:pPr>
      <w:r w:rsidRPr="00F87F32">
        <w:rPr>
          <w:rFonts w:ascii="Times New Roman" w:hAnsi="Times New Roman" w:cs="Times New Roman"/>
          <w:sz w:val="24"/>
          <w:szCs w:val="24"/>
        </w:rPr>
        <w:t xml:space="preserve">Documento informatico firmato digitalmente ai sensi del testo unico D.P.R. 28 dicembre 2000, n. 445, del D. Lgs. 7 marzo 2005, n. 82 e </w:t>
      </w:r>
      <w:proofErr w:type="spellStart"/>
      <w:r w:rsidRPr="00F87F32">
        <w:rPr>
          <w:rFonts w:ascii="Times New Roman" w:hAnsi="Times New Roman" w:cs="Times New Roman"/>
          <w:sz w:val="24"/>
          <w:szCs w:val="24"/>
        </w:rPr>
        <w:t>s.m.i.</w:t>
      </w:r>
      <w:proofErr w:type="spellEnd"/>
      <w:r w:rsidRPr="00F87F32">
        <w:rPr>
          <w:rFonts w:ascii="Times New Roman" w:hAnsi="Times New Roman" w:cs="Times New Roman"/>
          <w:sz w:val="24"/>
          <w:szCs w:val="24"/>
        </w:rPr>
        <w:t xml:space="preserve"> e norme collegate, il quale sostituisce il testo cartaceo e la firma autografa</w:t>
      </w:r>
    </w:p>
    <w:p w14:paraId="751A4B0F" w14:textId="77777777" w:rsidR="002637F3" w:rsidRDefault="002637F3"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3906E61C" w14:textId="13D1DD0F"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br w:type="page"/>
      </w:r>
    </w:p>
    <w:p w14:paraId="58B68EC5"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lastRenderedPageBreak/>
        <w:t>Allegato 1)</w:t>
      </w:r>
    </w:p>
    <w:p w14:paraId="6E900A28"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roofErr w:type="spellStart"/>
      <w:r w:rsidRPr="00022E31">
        <w:rPr>
          <w:rFonts w:ascii="Helvetica" w:eastAsia="Calibri" w:hAnsi="Helvetica" w:cs="Helvetica"/>
          <w:color w:val="000000"/>
          <w:sz w:val="24"/>
          <w:szCs w:val="24"/>
          <w:u w:color="000000"/>
          <w:lang w:eastAsia="it-IT"/>
        </w:rPr>
        <w:t>Fac</w:t>
      </w:r>
      <w:proofErr w:type="spellEnd"/>
      <w:r w:rsidRPr="00022E31">
        <w:rPr>
          <w:rFonts w:ascii="Helvetica" w:eastAsia="Calibri" w:hAnsi="Helvetica" w:cs="Helvetica"/>
          <w:color w:val="000000"/>
          <w:sz w:val="24"/>
          <w:szCs w:val="24"/>
          <w:u w:color="000000"/>
          <w:lang w:eastAsia="it-IT"/>
        </w:rPr>
        <w:t xml:space="preserve"> simile di Domanda</w:t>
      </w:r>
    </w:p>
    <w:p w14:paraId="26E2A4A2" w14:textId="05CCCC12" w:rsidR="00022E31" w:rsidRPr="00920A24" w:rsidRDefault="00022E31" w:rsidP="00022E31">
      <w:pPr>
        <w:autoSpaceDE w:val="0"/>
        <w:autoSpaceDN w:val="0"/>
        <w:adjustRightInd w:val="0"/>
        <w:spacing w:after="0" w:line="240" w:lineRule="auto"/>
        <w:jc w:val="both"/>
        <w:rPr>
          <w:rFonts w:ascii="Helvetica" w:eastAsia="Calibri" w:hAnsi="Helvetica" w:cs="Helvetica"/>
          <w:b/>
          <w:color w:val="000000"/>
          <w:sz w:val="24"/>
          <w:szCs w:val="24"/>
          <w:u w:color="000000"/>
          <w:lang w:eastAsia="it-IT"/>
        </w:rPr>
      </w:pPr>
      <w:r w:rsidRPr="00022E31">
        <w:rPr>
          <w:rFonts w:ascii="Helvetica" w:eastAsia="Calibri" w:hAnsi="Helvetica" w:cs="Helvetica"/>
          <w:color w:val="000000"/>
          <w:sz w:val="24"/>
          <w:szCs w:val="24"/>
          <w:u w:color="000000"/>
          <w:lang w:eastAsia="it-IT"/>
        </w:rPr>
        <w:tab/>
      </w:r>
      <w:r w:rsidRPr="00022E31">
        <w:rPr>
          <w:rFonts w:ascii="Helvetica" w:eastAsia="Calibri" w:hAnsi="Helvetica" w:cs="Helvetica"/>
          <w:color w:val="000000"/>
          <w:sz w:val="24"/>
          <w:szCs w:val="24"/>
          <w:u w:color="000000"/>
          <w:lang w:eastAsia="it-IT"/>
        </w:rPr>
        <w:tab/>
      </w:r>
      <w:r w:rsidRPr="00022E31">
        <w:rPr>
          <w:rFonts w:ascii="Helvetica" w:eastAsia="Calibri" w:hAnsi="Helvetica" w:cs="Helvetica"/>
          <w:color w:val="000000"/>
          <w:sz w:val="24"/>
          <w:szCs w:val="24"/>
          <w:u w:color="000000"/>
          <w:lang w:eastAsia="it-IT"/>
        </w:rPr>
        <w:tab/>
      </w:r>
      <w:r w:rsidRPr="00022E31">
        <w:rPr>
          <w:rFonts w:ascii="Helvetica" w:eastAsia="Calibri" w:hAnsi="Helvetica" w:cs="Helvetica"/>
          <w:color w:val="000000"/>
          <w:sz w:val="24"/>
          <w:szCs w:val="24"/>
          <w:u w:color="000000"/>
          <w:lang w:eastAsia="it-IT"/>
        </w:rPr>
        <w:tab/>
      </w:r>
      <w:r w:rsidRPr="00022E31">
        <w:rPr>
          <w:rFonts w:ascii="Helvetica" w:eastAsia="Calibri" w:hAnsi="Helvetica" w:cs="Helvetica"/>
          <w:color w:val="000000"/>
          <w:sz w:val="24"/>
          <w:szCs w:val="24"/>
          <w:u w:color="000000"/>
          <w:lang w:eastAsia="it-IT"/>
        </w:rPr>
        <w:tab/>
      </w:r>
      <w:r w:rsidRPr="00022E31">
        <w:rPr>
          <w:rFonts w:ascii="Helvetica" w:eastAsia="Calibri" w:hAnsi="Helvetica" w:cs="Helvetica"/>
          <w:color w:val="000000"/>
          <w:sz w:val="24"/>
          <w:szCs w:val="24"/>
          <w:u w:color="000000"/>
          <w:lang w:eastAsia="it-IT"/>
        </w:rPr>
        <w:tab/>
      </w:r>
      <w:r w:rsidRPr="00022E31">
        <w:rPr>
          <w:rFonts w:ascii="Helvetica" w:eastAsia="Calibri" w:hAnsi="Helvetica" w:cs="Helvetica"/>
          <w:color w:val="000000"/>
          <w:sz w:val="24"/>
          <w:szCs w:val="24"/>
          <w:u w:color="000000"/>
          <w:lang w:eastAsia="it-IT"/>
        </w:rPr>
        <w:tab/>
      </w:r>
      <w:r w:rsidRPr="00920A24">
        <w:rPr>
          <w:rFonts w:ascii="Helvetica" w:eastAsia="Calibri" w:hAnsi="Helvetica" w:cs="Helvetica"/>
          <w:b/>
          <w:color w:val="000000"/>
          <w:sz w:val="24"/>
          <w:szCs w:val="24"/>
          <w:u w:color="000000"/>
          <w:lang w:eastAsia="it-IT"/>
        </w:rPr>
        <w:t>Spett.le Regione Marche</w:t>
      </w:r>
    </w:p>
    <w:p w14:paraId="5FD29751" w14:textId="2D3D249C" w:rsidR="00022E31" w:rsidRDefault="00022E31" w:rsidP="00022E31">
      <w:pPr>
        <w:autoSpaceDE w:val="0"/>
        <w:autoSpaceDN w:val="0"/>
        <w:adjustRightInd w:val="0"/>
        <w:spacing w:after="0" w:line="240" w:lineRule="auto"/>
        <w:jc w:val="both"/>
        <w:rPr>
          <w:rFonts w:ascii="Helvetica" w:eastAsia="Calibri" w:hAnsi="Helvetica" w:cs="Helvetica"/>
          <w:b/>
          <w:color w:val="000000"/>
          <w:sz w:val="24"/>
          <w:szCs w:val="24"/>
          <w:u w:color="000000"/>
          <w:lang w:eastAsia="it-IT"/>
        </w:rPr>
      </w:pP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00A622D4">
        <w:rPr>
          <w:rFonts w:ascii="Helvetica" w:eastAsia="Calibri" w:hAnsi="Helvetica" w:cs="Helvetica"/>
          <w:b/>
          <w:color w:val="000000"/>
          <w:sz w:val="24"/>
          <w:szCs w:val="24"/>
          <w:u w:color="000000"/>
          <w:lang w:eastAsia="it-IT"/>
        </w:rPr>
        <w:t>Direzione Attività produttive e imprese</w:t>
      </w:r>
    </w:p>
    <w:p w14:paraId="2D03EEAB" w14:textId="376556FE" w:rsidR="00022E31" w:rsidRPr="00920A24" w:rsidRDefault="00A622D4" w:rsidP="00022E31">
      <w:pPr>
        <w:autoSpaceDE w:val="0"/>
        <w:autoSpaceDN w:val="0"/>
        <w:adjustRightInd w:val="0"/>
        <w:spacing w:after="0" w:line="240" w:lineRule="auto"/>
        <w:jc w:val="both"/>
        <w:rPr>
          <w:rFonts w:ascii="Helvetica" w:eastAsia="Calibri" w:hAnsi="Helvetica" w:cs="Helvetica"/>
          <w:b/>
          <w:color w:val="000000"/>
          <w:sz w:val="24"/>
          <w:szCs w:val="24"/>
          <w:u w:color="000000"/>
          <w:lang w:eastAsia="it-IT"/>
        </w:rPr>
      </w:pPr>
      <w:r>
        <w:rPr>
          <w:rFonts w:ascii="Helvetica" w:eastAsia="Calibri" w:hAnsi="Helvetica" w:cs="Helvetica"/>
          <w:b/>
          <w:color w:val="000000"/>
          <w:sz w:val="24"/>
          <w:szCs w:val="24"/>
          <w:u w:color="000000"/>
          <w:lang w:eastAsia="it-IT"/>
        </w:rPr>
        <w:tab/>
      </w:r>
      <w:r>
        <w:rPr>
          <w:rFonts w:ascii="Helvetica" w:eastAsia="Calibri" w:hAnsi="Helvetica" w:cs="Helvetica"/>
          <w:b/>
          <w:color w:val="000000"/>
          <w:sz w:val="24"/>
          <w:szCs w:val="24"/>
          <w:u w:color="000000"/>
          <w:lang w:eastAsia="it-IT"/>
        </w:rPr>
        <w:tab/>
      </w:r>
      <w:r>
        <w:rPr>
          <w:rFonts w:ascii="Helvetica" w:eastAsia="Calibri" w:hAnsi="Helvetica" w:cs="Helvetica"/>
          <w:b/>
          <w:color w:val="000000"/>
          <w:sz w:val="24"/>
          <w:szCs w:val="24"/>
          <w:u w:color="000000"/>
          <w:lang w:eastAsia="it-IT"/>
        </w:rPr>
        <w:tab/>
      </w:r>
      <w:r>
        <w:rPr>
          <w:rFonts w:ascii="Helvetica" w:eastAsia="Calibri" w:hAnsi="Helvetica" w:cs="Helvetica"/>
          <w:b/>
          <w:color w:val="000000"/>
          <w:sz w:val="24"/>
          <w:szCs w:val="24"/>
          <w:u w:color="000000"/>
          <w:lang w:eastAsia="it-IT"/>
        </w:rPr>
        <w:tab/>
      </w:r>
      <w:r>
        <w:rPr>
          <w:rFonts w:ascii="Helvetica" w:eastAsia="Calibri" w:hAnsi="Helvetica" w:cs="Helvetica"/>
          <w:b/>
          <w:color w:val="000000"/>
          <w:sz w:val="24"/>
          <w:szCs w:val="24"/>
          <w:u w:color="000000"/>
          <w:lang w:eastAsia="it-IT"/>
        </w:rPr>
        <w:tab/>
      </w:r>
      <w:r>
        <w:rPr>
          <w:rFonts w:ascii="Helvetica" w:eastAsia="Calibri" w:hAnsi="Helvetica" w:cs="Helvetica"/>
          <w:b/>
          <w:color w:val="000000"/>
          <w:sz w:val="24"/>
          <w:szCs w:val="24"/>
          <w:u w:color="000000"/>
          <w:lang w:eastAsia="it-IT"/>
        </w:rPr>
        <w:tab/>
      </w:r>
      <w:r>
        <w:rPr>
          <w:rFonts w:ascii="Helvetica" w:eastAsia="Calibri" w:hAnsi="Helvetica" w:cs="Helvetica"/>
          <w:b/>
          <w:color w:val="000000"/>
          <w:sz w:val="24"/>
          <w:szCs w:val="24"/>
          <w:u w:color="000000"/>
          <w:lang w:eastAsia="it-IT"/>
        </w:rPr>
        <w:tab/>
        <w:t>Settore Beni e Attività culturali</w:t>
      </w:r>
      <w:r w:rsidR="00022E31" w:rsidRPr="00920A24">
        <w:rPr>
          <w:rFonts w:ascii="Helvetica" w:eastAsia="Calibri" w:hAnsi="Helvetica" w:cs="Helvetica"/>
          <w:b/>
          <w:color w:val="000000"/>
          <w:sz w:val="24"/>
          <w:szCs w:val="24"/>
          <w:u w:color="000000"/>
          <w:lang w:eastAsia="it-IT"/>
        </w:rPr>
        <w:tab/>
      </w:r>
      <w:r w:rsidR="00022E31" w:rsidRPr="00920A24">
        <w:rPr>
          <w:rFonts w:ascii="Helvetica" w:eastAsia="Calibri" w:hAnsi="Helvetica" w:cs="Helvetica"/>
          <w:b/>
          <w:color w:val="000000"/>
          <w:sz w:val="24"/>
          <w:szCs w:val="24"/>
          <w:u w:color="000000"/>
          <w:lang w:eastAsia="it-IT"/>
        </w:rPr>
        <w:tab/>
      </w:r>
      <w:r w:rsidR="00022E31" w:rsidRPr="00920A24">
        <w:rPr>
          <w:rFonts w:ascii="Helvetica" w:eastAsia="Calibri" w:hAnsi="Helvetica" w:cs="Helvetica"/>
          <w:b/>
          <w:color w:val="000000"/>
          <w:sz w:val="24"/>
          <w:szCs w:val="24"/>
          <w:u w:color="000000"/>
          <w:lang w:eastAsia="it-IT"/>
        </w:rPr>
        <w:tab/>
      </w:r>
      <w:r w:rsidR="00022E31" w:rsidRPr="00920A24">
        <w:rPr>
          <w:rFonts w:ascii="Helvetica" w:eastAsia="Calibri" w:hAnsi="Helvetica" w:cs="Helvetica"/>
          <w:b/>
          <w:color w:val="000000"/>
          <w:sz w:val="24"/>
          <w:szCs w:val="24"/>
          <w:u w:color="000000"/>
          <w:lang w:eastAsia="it-IT"/>
        </w:rPr>
        <w:tab/>
      </w:r>
      <w:r w:rsidR="00022E31" w:rsidRPr="00920A24">
        <w:rPr>
          <w:rFonts w:ascii="Helvetica" w:eastAsia="Calibri" w:hAnsi="Helvetica" w:cs="Helvetica"/>
          <w:b/>
          <w:color w:val="000000"/>
          <w:sz w:val="24"/>
          <w:szCs w:val="24"/>
          <w:u w:color="000000"/>
          <w:lang w:eastAsia="it-IT"/>
        </w:rPr>
        <w:tab/>
      </w:r>
      <w:r w:rsidR="00022E31" w:rsidRPr="00920A24">
        <w:rPr>
          <w:rFonts w:ascii="Helvetica" w:eastAsia="Calibri" w:hAnsi="Helvetica" w:cs="Helvetica"/>
          <w:b/>
          <w:color w:val="000000"/>
          <w:sz w:val="24"/>
          <w:szCs w:val="24"/>
          <w:u w:color="000000"/>
          <w:lang w:eastAsia="it-IT"/>
        </w:rPr>
        <w:tab/>
      </w:r>
      <w:r w:rsidR="00022E31" w:rsidRPr="00920A24">
        <w:rPr>
          <w:rFonts w:ascii="Helvetica" w:eastAsia="Calibri" w:hAnsi="Helvetica" w:cs="Helvetica"/>
          <w:b/>
          <w:color w:val="000000"/>
          <w:sz w:val="24"/>
          <w:szCs w:val="24"/>
          <w:u w:color="000000"/>
          <w:lang w:eastAsia="it-IT"/>
        </w:rPr>
        <w:tab/>
      </w:r>
      <w:r w:rsidR="00022E31" w:rsidRPr="00920A24">
        <w:rPr>
          <w:rFonts w:ascii="Helvetica" w:eastAsia="Calibri" w:hAnsi="Helvetica" w:cs="Helvetica"/>
          <w:b/>
          <w:color w:val="000000"/>
          <w:sz w:val="24"/>
          <w:szCs w:val="24"/>
          <w:u w:color="000000"/>
          <w:lang w:eastAsia="it-IT"/>
        </w:rPr>
        <w:tab/>
      </w:r>
      <w:r>
        <w:rPr>
          <w:rFonts w:ascii="Helvetica" w:eastAsia="Calibri" w:hAnsi="Helvetica" w:cs="Helvetica"/>
          <w:b/>
          <w:color w:val="000000"/>
          <w:sz w:val="24"/>
          <w:szCs w:val="24"/>
          <w:u w:color="000000"/>
          <w:lang w:eastAsia="it-IT"/>
        </w:rPr>
        <w:tab/>
      </w:r>
      <w:r w:rsidR="00022E31" w:rsidRPr="00920A24">
        <w:rPr>
          <w:rFonts w:ascii="Helvetica" w:eastAsia="Calibri" w:hAnsi="Helvetica" w:cs="Helvetica"/>
          <w:b/>
          <w:color w:val="000000"/>
          <w:sz w:val="24"/>
          <w:szCs w:val="24"/>
          <w:u w:color="000000"/>
          <w:lang w:eastAsia="it-IT"/>
        </w:rPr>
        <w:t>Via G. Da Fabriano, 9</w:t>
      </w:r>
    </w:p>
    <w:p w14:paraId="7F7D3B92" w14:textId="1C748BE6" w:rsidR="00022E31" w:rsidRPr="00920A24" w:rsidRDefault="00022E31" w:rsidP="00022E31">
      <w:pPr>
        <w:autoSpaceDE w:val="0"/>
        <w:autoSpaceDN w:val="0"/>
        <w:adjustRightInd w:val="0"/>
        <w:spacing w:after="0" w:line="240" w:lineRule="auto"/>
        <w:jc w:val="both"/>
        <w:rPr>
          <w:rFonts w:ascii="Helvetica" w:eastAsia="Calibri" w:hAnsi="Helvetica" w:cs="Helvetica"/>
          <w:b/>
          <w:color w:val="000000"/>
          <w:sz w:val="24"/>
          <w:szCs w:val="24"/>
          <w:u w:color="000000"/>
          <w:lang w:eastAsia="it-IT"/>
        </w:rPr>
      </w:pP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r>
      <w:r w:rsidRPr="00920A24">
        <w:rPr>
          <w:rFonts w:ascii="Helvetica" w:eastAsia="Calibri" w:hAnsi="Helvetica" w:cs="Helvetica"/>
          <w:b/>
          <w:color w:val="000000"/>
          <w:sz w:val="24"/>
          <w:szCs w:val="24"/>
          <w:u w:color="000000"/>
          <w:lang w:eastAsia="it-IT"/>
        </w:rPr>
        <w:tab/>
        <w:t>60125 Ancona   AN</w:t>
      </w:r>
    </w:p>
    <w:p w14:paraId="0263418F" w14:textId="77777777" w:rsidR="00022E31" w:rsidRPr="00B45355"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5A2AAC6F" w14:textId="395D4145" w:rsidR="005E7971" w:rsidRDefault="00E90EE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E90EE1">
        <w:rPr>
          <w:rFonts w:ascii="Helvetica" w:eastAsia="Calibri" w:hAnsi="Helvetica" w:cs="Helvetica"/>
          <w:color w:val="000000"/>
          <w:sz w:val="24"/>
          <w:szCs w:val="24"/>
          <w:u w:color="000000"/>
          <w:lang w:eastAsia="it-IT"/>
        </w:rPr>
        <w:t>“AVVISO DI MANIFESTAZIONE DI INTERESSE”, per la selezione della candidatura da presentare alla Giunta della Regione Marche, entro il 14 ottobre 2024, ai fini della composizione del Comitato per gli interventi di valorizzazione della figura e dell’opera di Federico II di Svevia come testimonianza illustre delle Marche di cui all’art. 3, L.R. 27 marzo 2024, n. 5</w:t>
      </w:r>
      <w:r>
        <w:rPr>
          <w:rFonts w:ascii="Helvetica" w:eastAsia="Calibri" w:hAnsi="Helvetica" w:cs="Helvetica"/>
          <w:color w:val="000000"/>
          <w:sz w:val="24"/>
          <w:szCs w:val="24"/>
          <w:u w:color="000000"/>
          <w:lang w:eastAsia="it-IT"/>
        </w:rPr>
        <w:t>.</w:t>
      </w:r>
    </w:p>
    <w:p w14:paraId="499DD65F" w14:textId="77777777" w:rsidR="00E90EE1" w:rsidRPr="00022E31" w:rsidRDefault="00E90EE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730BA77D"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Io sottoscritto ___________________</w:t>
      </w:r>
      <w:proofErr w:type="gramStart"/>
      <w:r w:rsidRPr="00022E31">
        <w:rPr>
          <w:rFonts w:ascii="Helvetica" w:eastAsia="Calibri" w:hAnsi="Helvetica" w:cs="Helvetica"/>
          <w:color w:val="000000"/>
          <w:sz w:val="24"/>
          <w:szCs w:val="24"/>
          <w:u w:color="000000"/>
          <w:lang w:eastAsia="it-IT"/>
        </w:rPr>
        <w:t>_  _</w:t>
      </w:r>
      <w:proofErr w:type="gramEnd"/>
      <w:r w:rsidRPr="00022E31">
        <w:rPr>
          <w:rFonts w:ascii="Helvetica" w:eastAsia="Calibri" w:hAnsi="Helvetica" w:cs="Helvetica"/>
          <w:color w:val="000000"/>
          <w:sz w:val="24"/>
          <w:szCs w:val="24"/>
          <w:u w:color="000000"/>
          <w:lang w:eastAsia="it-IT"/>
        </w:rPr>
        <w:t xml:space="preserve">_______________, nato/a </w:t>
      </w:r>
      <w:proofErr w:type="spellStart"/>
      <w:r w:rsidRPr="00022E31">
        <w:rPr>
          <w:rFonts w:ascii="Helvetica" w:eastAsia="Calibri" w:hAnsi="Helvetica" w:cs="Helvetica"/>
          <w:color w:val="000000"/>
          <w:sz w:val="24"/>
          <w:szCs w:val="24"/>
          <w:u w:color="000000"/>
          <w:lang w:eastAsia="it-IT"/>
        </w:rPr>
        <w:t>a</w:t>
      </w:r>
      <w:proofErr w:type="spellEnd"/>
      <w:r w:rsidRPr="00022E31">
        <w:rPr>
          <w:rFonts w:ascii="Helvetica" w:eastAsia="Calibri" w:hAnsi="Helvetica" w:cs="Helvetica"/>
          <w:color w:val="000000"/>
          <w:sz w:val="24"/>
          <w:szCs w:val="24"/>
          <w:u w:color="000000"/>
          <w:lang w:eastAsia="it-IT"/>
        </w:rPr>
        <w:t xml:space="preserve">________________________ </w:t>
      </w:r>
    </w:p>
    <w:p w14:paraId="2125609F"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il _____________, residente a__________________ in Via_________________________________</w:t>
      </w:r>
    </w:p>
    <w:p w14:paraId="31F87121"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Tel. fisso_______________, tel. mobile _______________Codice Fiscale______________________</w:t>
      </w:r>
    </w:p>
    <w:p w14:paraId="2318CFC3"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e-mail_____________________________, PEC__________________________</w:t>
      </w:r>
    </w:p>
    <w:p w14:paraId="09E73E57"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074F428F" w14:textId="77777777" w:rsidR="00022E31" w:rsidRPr="00022E31" w:rsidRDefault="00022E31" w:rsidP="00B45355">
      <w:pPr>
        <w:autoSpaceDE w:val="0"/>
        <w:autoSpaceDN w:val="0"/>
        <w:adjustRightInd w:val="0"/>
        <w:spacing w:after="0" w:line="240" w:lineRule="auto"/>
        <w:jc w:val="center"/>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CHIEDO</w:t>
      </w:r>
    </w:p>
    <w:p w14:paraId="06B92F36"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567659E5" w14:textId="0D55E2DF" w:rsidR="005E7971" w:rsidRDefault="00FC18EC"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Pr>
          <w:rFonts w:ascii="Helvetica" w:eastAsia="Calibri" w:hAnsi="Helvetica" w:cs="Helvetica"/>
          <w:color w:val="000000"/>
          <w:sz w:val="24"/>
          <w:szCs w:val="24"/>
          <w:u w:color="000000"/>
          <w:lang w:eastAsia="it-IT"/>
        </w:rPr>
        <w:t>c</w:t>
      </w:r>
      <w:r w:rsidR="00022E31" w:rsidRPr="00022E31">
        <w:rPr>
          <w:rFonts w:ascii="Helvetica" w:eastAsia="Calibri" w:hAnsi="Helvetica" w:cs="Helvetica"/>
          <w:color w:val="000000"/>
          <w:sz w:val="24"/>
          <w:szCs w:val="24"/>
          <w:u w:color="000000"/>
          <w:lang w:eastAsia="it-IT"/>
        </w:rPr>
        <w:t xml:space="preserve">on la presente di partecipare alla </w:t>
      </w:r>
      <w:r w:rsidR="00B45355">
        <w:rPr>
          <w:rFonts w:ascii="Helvetica" w:eastAsia="Calibri" w:hAnsi="Helvetica" w:cs="Helvetica"/>
          <w:color w:val="000000"/>
          <w:sz w:val="24"/>
          <w:szCs w:val="24"/>
          <w:u w:color="000000"/>
          <w:lang w:eastAsia="it-IT"/>
        </w:rPr>
        <w:t>selezione</w:t>
      </w:r>
      <w:r w:rsidR="00022E31" w:rsidRPr="00022E31">
        <w:rPr>
          <w:rFonts w:ascii="Helvetica" w:eastAsia="Calibri" w:hAnsi="Helvetica" w:cs="Helvetica"/>
          <w:color w:val="000000"/>
          <w:sz w:val="24"/>
          <w:szCs w:val="24"/>
          <w:u w:color="000000"/>
          <w:lang w:eastAsia="it-IT"/>
        </w:rPr>
        <w:t xml:space="preserve"> </w:t>
      </w:r>
      <w:r w:rsidRPr="00FC18EC">
        <w:rPr>
          <w:rFonts w:ascii="Helvetica" w:eastAsia="Calibri" w:hAnsi="Helvetica" w:cs="Helvetica"/>
          <w:color w:val="000000"/>
          <w:sz w:val="24"/>
          <w:szCs w:val="24"/>
          <w:u w:color="000000"/>
          <w:lang w:eastAsia="it-IT"/>
        </w:rPr>
        <w:t>per la nomina dei membri del Comitato per gli interventi di valorizzazione della figura e dell’opera di Federico II di Svevia come testimonianza illustre delle Marche ai sensi dell’art. 3, L.R. 27 marzo 2024</w:t>
      </w:r>
      <w:r w:rsidR="00CD7180">
        <w:rPr>
          <w:rFonts w:ascii="Helvetica" w:eastAsia="Calibri" w:hAnsi="Helvetica" w:cs="Helvetica"/>
          <w:color w:val="000000"/>
          <w:sz w:val="24"/>
          <w:szCs w:val="24"/>
          <w:u w:color="000000"/>
          <w:lang w:eastAsia="it-IT"/>
        </w:rPr>
        <w:t>, in quanto:</w:t>
      </w:r>
    </w:p>
    <w:p w14:paraId="26169A5D" w14:textId="77777777" w:rsidR="005E7971" w:rsidRDefault="005E797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165AC198" w14:textId="77777777" w:rsid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(barrare la casella di interesse)</w:t>
      </w:r>
    </w:p>
    <w:p w14:paraId="58C4B3B6" w14:textId="77777777" w:rsidR="00B45355" w:rsidRDefault="00B45355"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5AA3B61B" w14:textId="6319DACA" w:rsidR="00B45355" w:rsidRPr="00B45355" w:rsidRDefault="00B45355" w:rsidP="00B45355">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B45355">
        <w:rPr>
          <w:rFonts w:ascii="Helvetica" w:eastAsia="Calibri" w:hAnsi="Helvetica" w:cs="Helvetica"/>
          <w:color w:val="000000"/>
          <w:sz w:val="24"/>
          <w:szCs w:val="24"/>
          <w:u w:color="000000"/>
          <w:lang w:eastAsia="it-IT"/>
        </w:rPr>
        <w:t></w:t>
      </w:r>
      <w:r w:rsidRPr="00B45355">
        <w:rPr>
          <w:rFonts w:ascii="Helvetica" w:eastAsia="Calibri" w:hAnsi="Helvetica" w:cs="Helvetica"/>
          <w:color w:val="000000"/>
          <w:sz w:val="24"/>
          <w:szCs w:val="24"/>
          <w:u w:color="000000"/>
          <w:lang w:eastAsia="it-IT"/>
        </w:rPr>
        <w:tab/>
      </w:r>
      <w:r w:rsidR="00FC18EC">
        <w:rPr>
          <w:rFonts w:ascii="Helvetica" w:eastAsia="Times New Roman" w:hAnsi="Helvetica" w:cs="Times New Roman"/>
          <w:sz w:val="24"/>
          <w:szCs w:val="24"/>
        </w:rPr>
        <w:t>Esperto in materie storiche in possesso di una c</w:t>
      </w:r>
      <w:r w:rsidR="00FC18EC" w:rsidRPr="000D3600">
        <w:rPr>
          <w:rFonts w:ascii="Helvetica" w:eastAsia="Times New Roman" w:hAnsi="Helvetica" w:cs="Times New Roman"/>
          <w:sz w:val="24"/>
          <w:szCs w:val="24"/>
        </w:rPr>
        <w:t xml:space="preserve">omprovata esperienza e specifica </w:t>
      </w:r>
      <w:r w:rsidR="00FC18EC">
        <w:rPr>
          <w:rFonts w:ascii="Helvetica" w:eastAsia="Times New Roman" w:hAnsi="Helvetica" w:cs="Times New Roman"/>
          <w:sz w:val="24"/>
          <w:szCs w:val="24"/>
        </w:rPr>
        <w:tab/>
      </w:r>
      <w:r w:rsidR="00FC18EC" w:rsidRPr="000D3600">
        <w:rPr>
          <w:rFonts w:ascii="Helvetica" w:eastAsia="Times New Roman" w:hAnsi="Helvetica" w:cs="Times New Roman"/>
          <w:sz w:val="24"/>
          <w:szCs w:val="24"/>
        </w:rPr>
        <w:t xml:space="preserve">competenza </w:t>
      </w:r>
      <w:r w:rsidR="00FC18EC">
        <w:rPr>
          <w:rFonts w:ascii="Helvetica" w:eastAsia="Times New Roman" w:hAnsi="Helvetica" w:cs="Times New Roman"/>
          <w:sz w:val="24"/>
          <w:szCs w:val="24"/>
        </w:rPr>
        <w:t>in</w:t>
      </w:r>
      <w:r w:rsidR="00FC18EC" w:rsidRPr="000D3600">
        <w:rPr>
          <w:rFonts w:ascii="Helvetica" w:eastAsia="Times New Roman" w:hAnsi="Helvetica" w:cs="Times New Roman"/>
          <w:sz w:val="24"/>
          <w:szCs w:val="24"/>
        </w:rPr>
        <w:t xml:space="preserve"> storia medioevale</w:t>
      </w:r>
      <w:r w:rsidR="00FC18EC">
        <w:rPr>
          <w:rFonts w:ascii="Helvetica" w:eastAsia="Times New Roman" w:hAnsi="Helvetica" w:cs="Times New Roman"/>
          <w:sz w:val="24"/>
          <w:szCs w:val="24"/>
        </w:rPr>
        <w:t>, in particolare</w:t>
      </w:r>
      <w:r w:rsidR="00FC18EC" w:rsidRPr="000D3600">
        <w:rPr>
          <w:rFonts w:ascii="Helvetica" w:eastAsia="Times New Roman" w:hAnsi="Helvetica" w:cs="Times New Roman"/>
          <w:sz w:val="24"/>
          <w:szCs w:val="24"/>
        </w:rPr>
        <w:t xml:space="preserve"> sulla figura di Federico II di Svevia, </w:t>
      </w:r>
      <w:r w:rsidR="00FC18EC">
        <w:rPr>
          <w:rFonts w:ascii="Helvetica" w:eastAsia="Times New Roman" w:hAnsi="Helvetica" w:cs="Times New Roman"/>
          <w:sz w:val="24"/>
          <w:szCs w:val="24"/>
        </w:rPr>
        <w:tab/>
      </w:r>
      <w:r w:rsidR="00FC18EC" w:rsidRPr="000D3600">
        <w:rPr>
          <w:rFonts w:ascii="Helvetica" w:eastAsia="Times New Roman" w:hAnsi="Helvetica" w:cs="Times New Roman"/>
          <w:sz w:val="24"/>
          <w:szCs w:val="24"/>
        </w:rPr>
        <w:t>maturata anche a seguito di pubblicazioni accademiche, scientifiche e/o divulgative</w:t>
      </w:r>
      <w:r w:rsidR="009502B5">
        <w:rPr>
          <w:rFonts w:ascii="Helvetica" w:eastAsia="Calibri" w:hAnsi="Helvetica" w:cs="Helvetica"/>
          <w:color w:val="000000"/>
          <w:sz w:val="24"/>
          <w:szCs w:val="24"/>
          <w:u w:color="000000"/>
          <w:lang w:eastAsia="it-IT"/>
        </w:rPr>
        <w:t>.</w:t>
      </w:r>
    </w:p>
    <w:p w14:paraId="3AABB416" w14:textId="16E0783D" w:rsidR="00FC18EC" w:rsidRPr="000D3600" w:rsidRDefault="00B45355" w:rsidP="00FC18EC">
      <w:pPr>
        <w:autoSpaceDE w:val="0"/>
        <w:autoSpaceDN w:val="0"/>
        <w:adjustRightInd w:val="0"/>
        <w:spacing w:after="0" w:line="240" w:lineRule="auto"/>
        <w:jc w:val="both"/>
        <w:rPr>
          <w:rFonts w:ascii="Helvetica" w:eastAsia="Times New Roman" w:hAnsi="Helvetica" w:cs="Times New Roman"/>
          <w:sz w:val="24"/>
          <w:szCs w:val="24"/>
        </w:rPr>
      </w:pPr>
      <w:r w:rsidRPr="00B45355">
        <w:rPr>
          <w:rFonts w:ascii="Helvetica" w:eastAsia="Calibri" w:hAnsi="Helvetica" w:cs="Helvetica"/>
          <w:color w:val="000000"/>
          <w:sz w:val="24"/>
          <w:szCs w:val="24"/>
          <w:u w:color="000000"/>
          <w:lang w:eastAsia="it-IT"/>
        </w:rPr>
        <w:t></w:t>
      </w:r>
      <w:r w:rsidRPr="00B45355">
        <w:rPr>
          <w:rFonts w:ascii="Helvetica" w:eastAsia="Calibri" w:hAnsi="Helvetica" w:cs="Helvetica"/>
          <w:color w:val="000000"/>
          <w:sz w:val="24"/>
          <w:szCs w:val="24"/>
          <w:u w:color="000000"/>
          <w:lang w:eastAsia="it-IT"/>
        </w:rPr>
        <w:tab/>
      </w:r>
      <w:r w:rsidR="00FC18EC">
        <w:rPr>
          <w:rFonts w:ascii="Helvetica" w:eastAsia="Times New Roman" w:hAnsi="Helvetica" w:cs="Times New Roman"/>
          <w:sz w:val="24"/>
          <w:szCs w:val="24"/>
        </w:rPr>
        <w:t>Esperto in organizzazione di eventi in possesso di una c</w:t>
      </w:r>
      <w:r w:rsidR="00FC18EC" w:rsidRPr="000D3600">
        <w:rPr>
          <w:rFonts w:ascii="Helvetica" w:eastAsia="Times New Roman" w:hAnsi="Helvetica" w:cs="Times New Roman"/>
          <w:sz w:val="24"/>
          <w:szCs w:val="24"/>
        </w:rPr>
        <w:t xml:space="preserve">omprovata esperienza e </w:t>
      </w:r>
      <w:r w:rsidR="00FC18EC">
        <w:rPr>
          <w:rFonts w:ascii="Helvetica" w:eastAsia="Times New Roman" w:hAnsi="Helvetica" w:cs="Times New Roman"/>
          <w:sz w:val="24"/>
          <w:szCs w:val="24"/>
        </w:rPr>
        <w:tab/>
      </w:r>
      <w:r w:rsidR="00FC18EC" w:rsidRPr="000D3600">
        <w:rPr>
          <w:rFonts w:ascii="Helvetica" w:eastAsia="Times New Roman" w:hAnsi="Helvetica" w:cs="Times New Roman"/>
          <w:sz w:val="24"/>
          <w:szCs w:val="24"/>
        </w:rPr>
        <w:t>specifica competenza in progettazione e direzione di festival a tema storico.</w:t>
      </w:r>
    </w:p>
    <w:p w14:paraId="1A40640D" w14:textId="05A4158A" w:rsid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334B0211" w14:textId="7389400E"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A tale scopo</w:t>
      </w:r>
      <w:r w:rsidR="009502B5">
        <w:rPr>
          <w:rFonts w:ascii="Helvetica" w:eastAsia="Calibri" w:hAnsi="Helvetica" w:cs="Helvetica"/>
          <w:color w:val="000000"/>
          <w:sz w:val="24"/>
          <w:szCs w:val="24"/>
          <w:u w:color="000000"/>
          <w:lang w:eastAsia="it-IT"/>
        </w:rPr>
        <w:t xml:space="preserve">, </w:t>
      </w:r>
      <w:r w:rsidR="009502B5" w:rsidRPr="00022E31">
        <w:rPr>
          <w:rFonts w:ascii="Helvetica" w:eastAsia="Calibri" w:hAnsi="Helvetica" w:cs="Helvetica"/>
          <w:color w:val="000000"/>
          <w:sz w:val="24"/>
          <w:szCs w:val="24"/>
          <w:u w:color="000000"/>
          <w:lang w:eastAsia="it-IT"/>
        </w:rPr>
        <w:t>ai sensi degli artt. 46 e 47 del D.P.R. 445/2000</w:t>
      </w:r>
      <w:r w:rsidR="009502B5">
        <w:rPr>
          <w:rFonts w:ascii="Helvetica" w:eastAsia="Calibri" w:hAnsi="Helvetica" w:cs="Helvetica"/>
          <w:color w:val="000000"/>
          <w:sz w:val="24"/>
          <w:szCs w:val="24"/>
          <w:u w:color="000000"/>
          <w:lang w:eastAsia="it-IT"/>
        </w:rPr>
        <w:t xml:space="preserve">, </w:t>
      </w:r>
      <w:r w:rsidRPr="00022E31">
        <w:rPr>
          <w:rFonts w:ascii="Helvetica" w:eastAsia="Calibri" w:hAnsi="Helvetica" w:cs="Helvetica"/>
          <w:color w:val="000000"/>
          <w:sz w:val="24"/>
          <w:szCs w:val="24"/>
          <w:u w:color="000000"/>
          <w:lang w:eastAsia="it-IT"/>
        </w:rPr>
        <w:t>dichiaro:</w:t>
      </w:r>
    </w:p>
    <w:p w14:paraId="5F9B1A9E"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6BEE8B56" w14:textId="745CDC96" w:rsidR="001B0C58" w:rsidRDefault="001B0C58" w:rsidP="001B0C58">
      <w:pPr>
        <w:pStyle w:val="Paragrafoelenco"/>
        <w:numPr>
          <w:ilvl w:val="0"/>
          <w:numId w:val="14"/>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Pr>
          <w:rFonts w:ascii="Helvetica" w:eastAsia="Calibri" w:hAnsi="Helvetica" w:cs="Helvetica"/>
          <w:color w:val="000000"/>
          <w:sz w:val="24"/>
          <w:szCs w:val="24"/>
          <w:u w:color="000000"/>
          <w:lang w:eastAsia="it-IT"/>
        </w:rPr>
        <w:t xml:space="preserve">di essere in possesso di </w:t>
      </w:r>
      <w:r w:rsidRPr="001B0C58">
        <w:rPr>
          <w:rFonts w:ascii="Helvetica" w:eastAsia="Calibri" w:hAnsi="Helvetica" w:cs="Helvetica"/>
          <w:color w:val="000000"/>
          <w:sz w:val="24"/>
          <w:szCs w:val="24"/>
          <w:u w:color="000000"/>
          <w:lang w:eastAsia="it-IT"/>
        </w:rPr>
        <w:t>consolidata e qualificata esperienza accademica e/o professionale documentabile</w:t>
      </w:r>
      <w:r w:rsidR="00996281">
        <w:rPr>
          <w:rFonts w:ascii="Helvetica" w:eastAsia="Calibri" w:hAnsi="Helvetica" w:cs="Helvetica"/>
          <w:color w:val="000000"/>
          <w:sz w:val="24"/>
          <w:szCs w:val="24"/>
          <w:u w:color="000000"/>
          <w:lang w:eastAsia="it-IT"/>
        </w:rPr>
        <w:t xml:space="preserve">, </w:t>
      </w:r>
      <w:r>
        <w:rPr>
          <w:rFonts w:ascii="Helvetica" w:eastAsia="Calibri" w:hAnsi="Helvetica" w:cs="Helvetica"/>
          <w:color w:val="000000"/>
          <w:sz w:val="24"/>
          <w:szCs w:val="24"/>
          <w:u w:color="000000"/>
          <w:lang w:eastAsia="it-IT"/>
        </w:rPr>
        <w:t>nel settore sopra indicato;</w:t>
      </w:r>
    </w:p>
    <w:p w14:paraId="66F15D88" w14:textId="3567B3A4" w:rsidR="001B0C58" w:rsidRDefault="00E01444" w:rsidP="001B0C58">
      <w:pPr>
        <w:pStyle w:val="Paragrafoelenco"/>
        <w:numPr>
          <w:ilvl w:val="0"/>
          <w:numId w:val="14"/>
        </w:num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di</w:t>
      </w:r>
      <w:r w:rsidR="001B0C58" w:rsidRPr="001B0C58">
        <w:rPr>
          <w:rFonts w:ascii="Helvetica" w:hAnsi="Helvetica" w:cs="Helvetica"/>
          <w:sz w:val="24"/>
          <w:szCs w:val="24"/>
        </w:rPr>
        <w:t xml:space="preserve"> godere dei diritti civili e politici; </w:t>
      </w:r>
    </w:p>
    <w:p w14:paraId="71565B33" w14:textId="77777777" w:rsidR="00E01444" w:rsidRPr="00920A24" w:rsidRDefault="00E01444" w:rsidP="00E01444">
      <w:pPr>
        <w:pStyle w:val="Paragrafoelenco"/>
        <w:numPr>
          <w:ilvl w:val="0"/>
          <w:numId w:val="14"/>
        </w:numPr>
        <w:autoSpaceDE w:val="0"/>
        <w:autoSpaceDN w:val="0"/>
        <w:adjustRightInd w:val="0"/>
        <w:spacing w:after="0" w:line="240" w:lineRule="auto"/>
        <w:jc w:val="both"/>
        <w:rPr>
          <w:rFonts w:ascii="Helvetica" w:hAnsi="Helvetica" w:cs="Helvetica"/>
          <w:i/>
          <w:sz w:val="24"/>
          <w:szCs w:val="24"/>
        </w:rPr>
      </w:pPr>
      <w:r w:rsidRPr="00920A24">
        <w:rPr>
          <w:rFonts w:ascii="Helvetica" w:hAnsi="Helvetica" w:cs="Helvetica"/>
          <w:i/>
          <w:sz w:val="24"/>
          <w:szCs w:val="24"/>
        </w:rPr>
        <w:t xml:space="preserve">(scegliere l’opzione che interessa) </w:t>
      </w:r>
    </w:p>
    <w:p w14:paraId="387EB714" w14:textId="55DC79ED" w:rsidR="00E01444" w:rsidRDefault="00E01444" w:rsidP="00E01444">
      <w:pPr>
        <w:pStyle w:val="Paragrafoelenco"/>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 di</w:t>
      </w:r>
      <w:r w:rsidR="001B0C58" w:rsidRPr="001B0C58">
        <w:rPr>
          <w:rFonts w:ascii="Helvetica" w:hAnsi="Helvetica" w:cs="Helvetica"/>
          <w:sz w:val="24"/>
          <w:szCs w:val="24"/>
        </w:rPr>
        <w:t xml:space="preserve"> essere in possesso della cittadinanza italiana o di uno degli Stati membri appartenenti all’Unione Europea </w:t>
      </w:r>
    </w:p>
    <w:p w14:paraId="42092276" w14:textId="77777777" w:rsidR="00E01444" w:rsidRDefault="001B0C58" w:rsidP="00E01444">
      <w:pPr>
        <w:pStyle w:val="Paragrafoelenco"/>
        <w:autoSpaceDE w:val="0"/>
        <w:autoSpaceDN w:val="0"/>
        <w:adjustRightInd w:val="0"/>
        <w:spacing w:after="0" w:line="240" w:lineRule="auto"/>
        <w:jc w:val="both"/>
        <w:rPr>
          <w:rFonts w:ascii="Helvetica" w:hAnsi="Helvetica" w:cs="Helvetica"/>
          <w:sz w:val="24"/>
          <w:szCs w:val="24"/>
        </w:rPr>
      </w:pPr>
      <w:r w:rsidRPr="001B0C58">
        <w:rPr>
          <w:rFonts w:ascii="Helvetica" w:hAnsi="Helvetica" w:cs="Helvetica"/>
          <w:sz w:val="24"/>
          <w:szCs w:val="24"/>
        </w:rPr>
        <w:t xml:space="preserve">oppure </w:t>
      </w:r>
    </w:p>
    <w:p w14:paraId="549E0E5C" w14:textId="2BCE2447" w:rsidR="001B0C58" w:rsidRDefault="00E01444" w:rsidP="00E01444">
      <w:pPr>
        <w:pStyle w:val="Paragrafoelenco"/>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 xml:space="preserve">□ </w:t>
      </w:r>
      <w:r w:rsidR="001B0C58" w:rsidRPr="001B0C58">
        <w:rPr>
          <w:rFonts w:ascii="Helvetica" w:hAnsi="Helvetica" w:cs="Helvetica"/>
          <w:sz w:val="24"/>
          <w:szCs w:val="24"/>
        </w:rPr>
        <w:t xml:space="preserve">essere cittadini di Paesi terzi che siano titolari del permesso di soggiorno UE per soggiornanti di lungo periodo o che siano titolari dello status di rifugiato ovvero dello status di protezione sussidiaria; </w:t>
      </w:r>
    </w:p>
    <w:p w14:paraId="17207EF9" w14:textId="02060BC4" w:rsidR="00996281" w:rsidRPr="00996281" w:rsidRDefault="00996281" w:rsidP="00996281">
      <w:pPr>
        <w:pStyle w:val="Paragrafoelenco"/>
        <w:numPr>
          <w:ilvl w:val="0"/>
          <w:numId w:val="14"/>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996281">
        <w:rPr>
          <w:rFonts w:ascii="Helvetica" w:eastAsia="Calibri" w:hAnsi="Helvetica" w:cs="Helvetica"/>
          <w:color w:val="000000"/>
          <w:sz w:val="24"/>
          <w:szCs w:val="24"/>
          <w:u w:color="000000"/>
          <w:lang w:eastAsia="it-IT"/>
        </w:rPr>
        <w:t xml:space="preserve">non aver riportato condanne penali; </w:t>
      </w:r>
    </w:p>
    <w:p w14:paraId="54B3E4E8" w14:textId="7D0408A8" w:rsidR="00996281" w:rsidRPr="00996281" w:rsidRDefault="00996281" w:rsidP="00996281">
      <w:pPr>
        <w:pStyle w:val="Paragrafoelenco"/>
        <w:numPr>
          <w:ilvl w:val="0"/>
          <w:numId w:val="14"/>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996281">
        <w:rPr>
          <w:rFonts w:ascii="Helvetica" w:eastAsia="Calibri" w:hAnsi="Helvetica" w:cs="Helvetica"/>
          <w:color w:val="000000"/>
          <w:sz w:val="24"/>
          <w:szCs w:val="24"/>
          <w:u w:color="000000"/>
          <w:lang w:eastAsia="it-IT"/>
        </w:rPr>
        <w:lastRenderedPageBreak/>
        <w:t xml:space="preserve">non avere procedimenti penali pendenti in Italia e/o all’estero; </w:t>
      </w:r>
    </w:p>
    <w:p w14:paraId="146178F1" w14:textId="227204B7" w:rsidR="00996281" w:rsidRPr="00996281" w:rsidRDefault="00996281" w:rsidP="00996281">
      <w:pPr>
        <w:pStyle w:val="Paragrafoelenco"/>
        <w:numPr>
          <w:ilvl w:val="0"/>
          <w:numId w:val="14"/>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996281">
        <w:rPr>
          <w:rFonts w:ascii="Helvetica" w:eastAsia="Calibri" w:hAnsi="Helvetica" w:cs="Helvetica"/>
          <w:color w:val="000000"/>
          <w:sz w:val="24"/>
          <w:szCs w:val="24"/>
          <w:u w:color="000000"/>
          <w:lang w:eastAsia="it-IT"/>
        </w:rPr>
        <w:t xml:space="preserve">non essere destinatario di provvedimenti che riguardino l’applicazione di misure di prevenzione, di decisioni civili e di provvedimenti amministrativi iscritti nel casellario giudiziale; </w:t>
      </w:r>
    </w:p>
    <w:p w14:paraId="7A697529" w14:textId="42D2BC25" w:rsidR="00996281" w:rsidRPr="00996281" w:rsidRDefault="00996281" w:rsidP="00996281">
      <w:pPr>
        <w:pStyle w:val="Paragrafoelenco"/>
        <w:numPr>
          <w:ilvl w:val="0"/>
          <w:numId w:val="14"/>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996281">
        <w:rPr>
          <w:rFonts w:ascii="Helvetica" w:eastAsia="Calibri" w:hAnsi="Helvetica" w:cs="Helvetica"/>
          <w:color w:val="000000"/>
          <w:sz w:val="24"/>
          <w:szCs w:val="24"/>
          <w:u w:color="000000"/>
          <w:lang w:eastAsia="it-IT"/>
        </w:rPr>
        <w:t xml:space="preserve">non essere stato destituito o dispensato dall’impiego presso una pubblica amministrazione per persistente insufficiente rendimento e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 </w:t>
      </w:r>
    </w:p>
    <w:p w14:paraId="3AC0AE44" w14:textId="4EE077E3" w:rsidR="00996281" w:rsidRPr="00996281" w:rsidRDefault="00996281" w:rsidP="00996281">
      <w:pPr>
        <w:pStyle w:val="Paragrafoelenco"/>
        <w:numPr>
          <w:ilvl w:val="0"/>
          <w:numId w:val="14"/>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996281">
        <w:rPr>
          <w:rFonts w:ascii="Helvetica" w:eastAsia="Calibri" w:hAnsi="Helvetica" w:cs="Helvetica"/>
          <w:color w:val="000000"/>
          <w:sz w:val="24"/>
          <w:szCs w:val="24"/>
          <w:u w:color="000000"/>
          <w:lang w:eastAsia="it-IT"/>
        </w:rPr>
        <w:t>non avere, direttamente o indirettamente</w:t>
      </w:r>
      <w:r w:rsidRPr="00996281">
        <w:rPr>
          <w:rFonts w:ascii="Helvetica" w:hAnsi="Helvetica" w:cs="Helvetica"/>
          <w:sz w:val="24"/>
          <w:szCs w:val="24"/>
        </w:rPr>
        <w:t xml:space="preserve">, un interesse finanziario, economico o </w:t>
      </w:r>
      <w:r w:rsidRPr="00996281">
        <w:rPr>
          <w:rFonts w:ascii="Helvetica" w:eastAsia="Calibri" w:hAnsi="Helvetica" w:cs="Helvetica"/>
          <w:color w:val="000000"/>
          <w:sz w:val="24"/>
          <w:szCs w:val="24"/>
          <w:u w:color="000000"/>
          <w:lang w:eastAsia="it-IT"/>
        </w:rPr>
        <w:t>altro interesse personale relativamente alle attività del Comitato promotore per la valorizzazione della figura di Federico II di Svevia;</w:t>
      </w:r>
    </w:p>
    <w:p w14:paraId="0CEA30A9" w14:textId="4817837C" w:rsidR="00996281" w:rsidRPr="00996281" w:rsidRDefault="00996281" w:rsidP="00996281">
      <w:pPr>
        <w:pStyle w:val="Paragrafoelenco"/>
        <w:numPr>
          <w:ilvl w:val="0"/>
          <w:numId w:val="14"/>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996281">
        <w:rPr>
          <w:rFonts w:ascii="Helvetica" w:eastAsia="Calibri" w:hAnsi="Helvetica" w:cs="Helvetica"/>
          <w:color w:val="000000"/>
          <w:sz w:val="24"/>
          <w:szCs w:val="24"/>
          <w:u w:color="000000"/>
          <w:lang w:eastAsia="it-IT"/>
        </w:rPr>
        <w:t>non trovarsi in alcuna delle situazioni di conflitto di interesse di cui all'articolo 7 del decreto del Presidente della Repubblica 16 aprile 2013, n. 62. In particolare, non possono essere assunti incarichi di componente del comitato qualora la suddetta attività possa coinvolgere interessi propri, ovvero di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7B1B9EE5" w14:textId="77777777" w:rsidR="00446FFC" w:rsidRDefault="00996281" w:rsidP="0026239E">
      <w:pPr>
        <w:pStyle w:val="Paragrafoelenco"/>
        <w:numPr>
          <w:ilvl w:val="0"/>
          <w:numId w:val="14"/>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996281">
        <w:rPr>
          <w:rFonts w:ascii="Helvetica" w:eastAsia="Calibri" w:hAnsi="Helvetica" w:cs="Helvetica"/>
          <w:color w:val="000000"/>
          <w:sz w:val="24"/>
          <w:szCs w:val="24"/>
          <w:u w:color="000000"/>
          <w:lang w:eastAsia="it-IT"/>
        </w:rPr>
        <w:t>non essere nelle condizioni di incompatibilità di cui alle disposizioni normative della Legge 190/2012 e del D. Lgs. 39/2013, ai fini della nomina a componente del Comitato in oggetto.</w:t>
      </w:r>
    </w:p>
    <w:p w14:paraId="16AC071C" w14:textId="42F2E3D8" w:rsidR="0065482E" w:rsidRPr="00446FFC" w:rsidRDefault="0065482E" w:rsidP="0026239E">
      <w:pPr>
        <w:pStyle w:val="Paragrafoelenco"/>
        <w:numPr>
          <w:ilvl w:val="0"/>
          <w:numId w:val="14"/>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446FFC">
        <w:rPr>
          <w:rFonts w:ascii="Helvetica" w:hAnsi="Helvetica" w:cs="Helvetica"/>
          <w:i/>
          <w:sz w:val="24"/>
          <w:szCs w:val="24"/>
        </w:rPr>
        <w:t xml:space="preserve">(scegliere l’opzione che interessa) </w:t>
      </w:r>
    </w:p>
    <w:p w14:paraId="79D0FE7B" w14:textId="3B90AF84" w:rsidR="0065482E" w:rsidRPr="0065482E" w:rsidRDefault="0065482E" w:rsidP="0026239E">
      <w:pPr>
        <w:pStyle w:val="Paragrafoelenco"/>
        <w:autoSpaceDE w:val="0"/>
        <w:autoSpaceDN w:val="0"/>
        <w:adjustRightInd w:val="0"/>
        <w:spacing w:after="0" w:line="240" w:lineRule="auto"/>
        <w:jc w:val="both"/>
        <w:rPr>
          <w:rFonts w:ascii="Helvetica" w:hAnsi="Helvetica" w:cs="Helvetica"/>
          <w:sz w:val="24"/>
          <w:szCs w:val="24"/>
        </w:rPr>
      </w:pPr>
      <w:r w:rsidRPr="0065482E">
        <w:rPr>
          <w:rFonts w:ascii="Helvetica" w:hAnsi="Helvetica" w:cs="Helvetica"/>
          <w:sz w:val="24"/>
          <w:szCs w:val="24"/>
        </w:rPr>
        <w:t xml:space="preserve">□ di essere dipendente </w:t>
      </w:r>
      <w:r>
        <w:rPr>
          <w:rFonts w:ascii="Helvetica" w:hAnsi="Helvetica" w:cs="Helvetica"/>
          <w:sz w:val="24"/>
          <w:szCs w:val="24"/>
        </w:rPr>
        <w:t xml:space="preserve">di una pubblica amministrazione </w:t>
      </w:r>
      <w:r w:rsidRPr="0065482E">
        <w:rPr>
          <w:rFonts w:ascii="Helvetica" w:hAnsi="Helvetica" w:cs="Helvetica"/>
          <w:sz w:val="24"/>
          <w:szCs w:val="24"/>
        </w:rPr>
        <w:t xml:space="preserve">e di </w:t>
      </w:r>
      <w:r w:rsidRPr="0065482E">
        <w:rPr>
          <w:rFonts w:ascii="Helvetica" w:eastAsia="Calibri" w:hAnsi="Helvetica" w:cs="Helvetica"/>
          <w:color w:val="000000"/>
          <w:sz w:val="24"/>
          <w:szCs w:val="24"/>
          <w:u w:color="000000"/>
          <w:lang w:eastAsia="it-IT"/>
        </w:rPr>
        <w:t>aver adempiuto ai doveri di comunicazione e/o autorizzazione, laddove necessari, previsti dall’art. 53, cc. 7 e seguenti del d. lgs. 165/2001;</w:t>
      </w:r>
    </w:p>
    <w:p w14:paraId="3A72C14E" w14:textId="01567AFA" w:rsidR="0065482E" w:rsidRPr="0065482E" w:rsidRDefault="0065482E" w:rsidP="0065482E">
      <w:pPr>
        <w:pStyle w:val="Paragrafoelenco"/>
        <w:autoSpaceDE w:val="0"/>
        <w:autoSpaceDN w:val="0"/>
        <w:adjustRightInd w:val="0"/>
        <w:spacing w:after="0" w:line="240" w:lineRule="auto"/>
        <w:jc w:val="both"/>
        <w:rPr>
          <w:rFonts w:ascii="Helvetica" w:hAnsi="Helvetica" w:cs="Helvetica"/>
          <w:sz w:val="24"/>
          <w:szCs w:val="24"/>
        </w:rPr>
      </w:pPr>
      <w:r>
        <w:rPr>
          <w:rFonts w:ascii="Helvetica" w:eastAsia="Calibri" w:hAnsi="Helvetica" w:cs="Helvetica"/>
          <w:color w:val="000000"/>
          <w:sz w:val="24"/>
          <w:szCs w:val="24"/>
          <w:u w:color="000000"/>
          <w:lang w:eastAsia="it-IT"/>
        </w:rPr>
        <w:t>oppure</w:t>
      </w:r>
    </w:p>
    <w:p w14:paraId="4B1AC873" w14:textId="6F91AB43" w:rsidR="00996281" w:rsidRPr="001B0C58" w:rsidRDefault="0065482E" w:rsidP="00E01444">
      <w:pPr>
        <w:pStyle w:val="Paragrafoelenco"/>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 di non essere dipendente di una pubblica amministrazione.</w:t>
      </w:r>
    </w:p>
    <w:p w14:paraId="2939D467"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5E8A8920" w14:textId="77777777" w:rsidR="00B45355"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Allego</w:t>
      </w:r>
      <w:r w:rsidR="00B45355">
        <w:rPr>
          <w:rFonts w:ascii="Helvetica" w:eastAsia="Calibri" w:hAnsi="Helvetica" w:cs="Helvetica"/>
          <w:color w:val="000000"/>
          <w:sz w:val="24"/>
          <w:szCs w:val="24"/>
          <w:u w:color="000000"/>
          <w:lang w:eastAsia="it-IT"/>
        </w:rPr>
        <w:t>:</w:t>
      </w:r>
    </w:p>
    <w:p w14:paraId="39F7ECAF" w14:textId="3057BFC2" w:rsidR="00B45355" w:rsidRPr="00B45355" w:rsidRDefault="00B45355" w:rsidP="00B45355">
      <w:pPr>
        <w:pStyle w:val="Paragrafoelenco"/>
        <w:numPr>
          <w:ilvl w:val="0"/>
          <w:numId w:val="13"/>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B45355">
        <w:rPr>
          <w:rFonts w:ascii="Helvetica" w:eastAsia="Calibri" w:hAnsi="Helvetica" w:cs="Helvetica"/>
          <w:color w:val="000000"/>
          <w:sz w:val="24"/>
          <w:szCs w:val="24"/>
          <w:u w:color="000000"/>
          <w:lang w:eastAsia="it-IT"/>
        </w:rPr>
        <w:t>Curriculum professionale</w:t>
      </w:r>
      <w:r w:rsidR="00642F55">
        <w:rPr>
          <w:rFonts w:ascii="Helvetica" w:eastAsia="Calibri" w:hAnsi="Helvetica" w:cs="Helvetica"/>
          <w:color w:val="000000"/>
          <w:sz w:val="24"/>
          <w:szCs w:val="24"/>
          <w:u w:color="000000"/>
          <w:lang w:eastAsia="it-IT"/>
        </w:rPr>
        <w:t>;</w:t>
      </w:r>
      <w:r w:rsidRPr="00B45355">
        <w:rPr>
          <w:rFonts w:ascii="Helvetica" w:eastAsia="Calibri" w:hAnsi="Helvetica" w:cs="Helvetica"/>
          <w:color w:val="000000"/>
          <w:sz w:val="24"/>
          <w:szCs w:val="24"/>
          <w:u w:color="000000"/>
          <w:lang w:eastAsia="it-IT"/>
        </w:rPr>
        <w:t xml:space="preserve"> </w:t>
      </w:r>
    </w:p>
    <w:p w14:paraId="2A963009" w14:textId="68A58121" w:rsidR="00022E31" w:rsidRPr="00B45355" w:rsidRDefault="00022E31" w:rsidP="00B45355">
      <w:pPr>
        <w:pStyle w:val="Paragrafoelenco"/>
        <w:numPr>
          <w:ilvl w:val="0"/>
          <w:numId w:val="13"/>
        </w:num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B45355">
        <w:rPr>
          <w:rFonts w:ascii="Helvetica" w:eastAsia="Calibri" w:hAnsi="Helvetica" w:cs="Helvetica"/>
          <w:color w:val="000000"/>
          <w:sz w:val="24"/>
          <w:szCs w:val="24"/>
          <w:u w:color="000000"/>
          <w:lang w:eastAsia="it-IT"/>
        </w:rPr>
        <w:t>fotocopia d</w:t>
      </w:r>
      <w:r w:rsidR="00642F55">
        <w:rPr>
          <w:rFonts w:ascii="Helvetica" w:eastAsia="Calibri" w:hAnsi="Helvetica" w:cs="Helvetica"/>
          <w:color w:val="000000"/>
          <w:sz w:val="24"/>
          <w:szCs w:val="24"/>
          <w:u w:color="000000"/>
          <w:lang w:eastAsia="it-IT"/>
        </w:rPr>
        <w:t xml:space="preserve">i un </w:t>
      </w:r>
      <w:r w:rsidRPr="00B45355">
        <w:rPr>
          <w:rFonts w:ascii="Helvetica" w:eastAsia="Calibri" w:hAnsi="Helvetica" w:cs="Helvetica"/>
          <w:color w:val="000000"/>
          <w:sz w:val="24"/>
          <w:szCs w:val="24"/>
          <w:u w:color="000000"/>
          <w:lang w:eastAsia="it-IT"/>
        </w:rPr>
        <w:t>documento di identità in corso di validità</w:t>
      </w:r>
      <w:r w:rsidR="00642F55">
        <w:rPr>
          <w:rFonts w:ascii="Helvetica" w:eastAsia="Calibri" w:hAnsi="Helvetica" w:cs="Helvetica"/>
          <w:color w:val="000000"/>
          <w:sz w:val="24"/>
          <w:szCs w:val="24"/>
          <w:u w:color="000000"/>
          <w:lang w:eastAsia="it-IT"/>
        </w:rPr>
        <w:t>.</w:t>
      </w:r>
    </w:p>
    <w:p w14:paraId="7D1FE2D1" w14:textId="77777777" w:rsidR="00B45355" w:rsidRDefault="00B45355"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p>
    <w:p w14:paraId="5EBDA115"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Allego inoltre i seguenti documenti:</w:t>
      </w:r>
    </w:p>
    <w:p w14:paraId="2BD99E56"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_____________________________</w:t>
      </w:r>
    </w:p>
    <w:p w14:paraId="569C1ECF" w14:textId="77777777" w:rsidR="00022E31" w:rsidRPr="00022E31" w:rsidRDefault="00022E31" w:rsidP="00022E31">
      <w:pPr>
        <w:autoSpaceDE w:val="0"/>
        <w:autoSpaceDN w:val="0"/>
        <w:adjustRightInd w:val="0"/>
        <w:spacing w:after="0" w:line="240" w:lineRule="auto"/>
        <w:jc w:val="both"/>
        <w:rPr>
          <w:rFonts w:ascii="Helvetica" w:eastAsia="Calibri" w:hAnsi="Helvetica" w:cs="Helvetica"/>
          <w:color w:val="000000"/>
          <w:sz w:val="24"/>
          <w:szCs w:val="24"/>
          <w:u w:color="000000"/>
          <w:lang w:eastAsia="it-IT"/>
        </w:rPr>
      </w:pPr>
      <w:r w:rsidRPr="00022E31">
        <w:rPr>
          <w:rFonts w:ascii="Helvetica" w:eastAsia="Calibri" w:hAnsi="Helvetica" w:cs="Helvetica"/>
          <w:color w:val="000000"/>
          <w:sz w:val="24"/>
          <w:szCs w:val="24"/>
          <w:u w:color="000000"/>
          <w:lang w:eastAsia="it-IT"/>
        </w:rPr>
        <w:t>_____________________________</w:t>
      </w:r>
    </w:p>
    <w:p w14:paraId="133A71D0" w14:textId="7FD6827C" w:rsidR="00022E31" w:rsidRPr="001E6A0E" w:rsidRDefault="00022E31" w:rsidP="00022E31">
      <w:pPr>
        <w:pStyle w:val="Paragrafoelenco"/>
        <w:spacing w:line="480" w:lineRule="auto"/>
        <w:ind w:left="0"/>
        <w:rPr>
          <w:rFonts w:ascii="Helvetica" w:eastAsia="Calibri" w:hAnsi="Helvetica" w:cs="Helvetica"/>
          <w:color w:val="000000"/>
          <w:sz w:val="24"/>
          <w:szCs w:val="24"/>
          <w:u w:color="000000"/>
          <w:lang w:eastAsia="it-IT"/>
        </w:rPr>
      </w:pPr>
      <w:r w:rsidRPr="001E6A0E">
        <w:rPr>
          <w:rFonts w:ascii="Helvetica" w:eastAsia="Calibri" w:hAnsi="Helvetica" w:cs="Helvetica"/>
          <w:color w:val="000000"/>
          <w:sz w:val="24"/>
          <w:szCs w:val="24"/>
          <w:u w:color="000000"/>
          <w:lang w:eastAsia="it-IT"/>
        </w:rPr>
        <w:t>In Fede</w:t>
      </w:r>
    </w:p>
    <w:p w14:paraId="0BDDBC7F" w14:textId="77777777" w:rsidR="00022E31" w:rsidRDefault="00022E31" w:rsidP="00022E31">
      <w:pPr>
        <w:pStyle w:val="Paragrafoelenco"/>
        <w:ind w:left="0"/>
        <w:rPr>
          <w:sz w:val="24"/>
          <w:szCs w:val="24"/>
          <w:lang w:eastAsia="it-IT"/>
        </w:rPr>
      </w:pPr>
      <w:r>
        <w:rPr>
          <w:sz w:val="24"/>
          <w:szCs w:val="24"/>
          <w:lang w:eastAsia="it-IT"/>
        </w:rPr>
        <w:t>___________________________</w:t>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t>__________________________</w:t>
      </w:r>
    </w:p>
    <w:p w14:paraId="54950883" w14:textId="292D7B9E" w:rsidR="00022E31" w:rsidRDefault="001E6A0E" w:rsidP="00022E31">
      <w:pPr>
        <w:pStyle w:val="Paragrafoelenco"/>
        <w:ind w:left="0"/>
        <w:rPr>
          <w:b/>
          <w:sz w:val="16"/>
          <w:szCs w:val="16"/>
          <w:lang w:eastAsia="it-IT"/>
        </w:rPr>
      </w:pPr>
      <w:r>
        <w:rPr>
          <w:rFonts w:ascii="Helvetica" w:eastAsia="Calibri" w:hAnsi="Helvetica" w:cs="Helvetica"/>
          <w:color w:val="000000"/>
          <w:sz w:val="24"/>
          <w:szCs w:val="24"/>
          <w:u w:color="000000"/>
          <w:lang w:eastAsia="it-IT"/>
        </w:rPr>
        <w:t xml:space="preserve">            </w:t>
      </w:r>
      <w:r w:rsidR="00022E31" w:rsidRPr="001E6A0E">
        <w:rPr>
          <w:rFonts w:ascii="Helvetica" w:eastAsia="Calibri" w:hAnsi="Helvetica" w:cs="Helvetica"/>
          <w:color w:val="000000"/>
          <w:sz w:val="24"/>
          <w:szCs w:val="24"/>
          <w:u w:color="000000"/>
          <w:lang w:eastAsia="it-IT"/>
        </w:rPr>
        <w:t xml:space="preserve"> (luogo e data)</w:t>
      </w:r>
      <w:r w:rsidR="00022E31" w:rsidRPr="001E6A0E">
        <w:rPr>
          <w:rFonts w:ascii="Helvetica" w:eastAsia="Calibri" w:hAnsi="Helvetica" w:cs="Helvetica"/>
          <w:color w:val="000000"/>
          <w:sz w:val="24"/>
          <w:szCs w:val="24"/>
          <w:u w:color="000000"/>
          <w:lang w:eastAsia="it-IT"/>
        </w:rPr>
        <w:tab/>
      </w:r>
      <w:r w:rsidR="00022E31" w:rsidRPr="001E6A0E">
        <w:rPr>
          <w:rFonts w:ascii="Helvetica" w:eastAsia="Calibri" w:hAnsi="Helvetica" w:cs="Helvetica"/>
          <w:color w:val="000000"/>
          <w:sz w:val="24"/>
          <w:szCs w:val="24"/>
          <w:u w:color="000000"/>
          <w:lang w:eastAsia="it-IT"/>
        </w:rPr>
        <w:tab/>
      </w:r>
      <w:r w:rsidR="00022E31">
        <w:rPr>
          <w:b/>
          <w:sz w:val="16"/>
          <w:szCs w:val="16"/>
          <w:lang w:eastAsia="it-IT"/>
        </w:rPr>
        <w:tab/>
      </w:r>
      <w:r w:rsidR="00022E31">
        <w:rPr>
          <w:b/>
          <w:sz w:val="16"/>
          <w:szCs w:val="16"/>
          <w:lang w:eastAsia="it-IT"/>
        </w:rPr>
        <w:tab/>
      </w:r>
      <w:r w:rsidR="00022E31">
        <w:rPr>
          <w:b/>
          <w:sz w:val="16"/>
          <w:szCs w:val="16"/>
          <w:lang w:eastAsia="it-IT"/>
        </w:rPr>
        <w:tab/>
      </w:r>
      <w:r w:rsidR="00022E31">
        <w:rPr>
          <w:b/>
          <w:sz w:val="16"/>
          <w:szCs w:val="16"/>
          <w:lang w:eastAsia="it-IT"/>
        </w:rPr>
        <w:tab/>
      </w:r>
      <w:r w:rsidR="00022E31">
        <w:rPr>
          <w:b/>
          <w:sz w:val="16"/>
          <w:szCs w:val="16"/>
          <w:lang w:eastAsia="it-IT"/>
        </w:rPr>
        <w:tab/>
      </w:r>
      <w:r w:rsidR="00022E31">
        <w:rPr>
          <w:b/>
          <w:sz w:val="16"/>
          <w:szCs w:val="16"/>
          <w:lang w:eastAsia="it-IT"/>
        </w:rPr>
        <w:tab/>
      </w:r>
      <w:r w:rsidR="00022E31" w:rsidRPr="001E6A0E">
        <w:rPr>
          <w:rFonts w:ascii="Helvetica" w:eastAsia="Calibri" w:hAnsi="Helvetica" w:cs="Helvetica"/>
          <w:color w:val="000000"/>
          <w:sz w:val="24"/>
          <w:szCs w:val="24"/>
          <w:u w:color="000000"/>
          <w:lang w:eastAsia="it-IT"/>
        </w:rPr>
        <w:t>(firma)</w:t>
      </w:r>
    </w:p>
    <w:sectPr w:rsidR="00022E31"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21BB" w14:textId="77777777" w:rsidR="00D92E94" w:rsidRDefault="00D92E94" w:rsidP="00623D96">
      <w:pPr>
        <w:spacing w:after="0" w:line="240" w:lineRule="auto"/>
      </w:pPr>
      <w:r>
        <w:separator/>
      </w:r>
    </w:p>
  </w:endnote>
  <w:endnote w:type="continuationSeparator" w:id="0">
    <w:p w14:paraId="3362B223" w14:textId="77777777" w:rsidR="00D92E94" w:rsidRDefault="00D92E94" w:rsidP="0062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8F5C" w14:textId="77777777" w:rsidR="00D92E94" w:rsidRDefault="00D92E94" w:rsidP="00623D96">
      <w:pPr>
        <w:spacing w:after="0" w:line="240" w:lineRule="auto"/>
      </w:pPr>
      <w:r>
        <w:separator/>
      </w:r>
    </w:p>
  </w:footnote>
  <w:footnote w:type="continuationSeparator" w:id="0">
    <w:p w14:paraId="6EEBEF38" w14:textId="77777777" w:rsidR="00D92E94" w:rsidRDefault="00D92E94" w:rsidP="0062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2C42" w14:textId="77777777" w:rsidR="00642EEE" w:rsidRDefault="00642EEE" w:rsidP="00623D96">
    <w:pPr>
      <w:framePr w:hSpace="141" w:wrap="auto" w:vAnchor="page" w:hAnchor="page" w:x="2439" w:y="605"/>
    </w:pPr>
  </w:p>
  <w:p w14:paraId="3A33A86F" w14:textId="77777777" w:rsidR="00642EEE" w:rsidRDefault="00642EEE" w:rsidP="00576831">
    <w:pPr>
      <w:pStyle w:val="Intestazione"/>
      <w:tabs>
        <w:tab w:val="clear" w:pos="4819"/>
        <w:tab w:val="clear" w:pos="9638"/>
        <w:tab w:val="left" w:pos="3556"/>
      </w:tabs>
    </w:pPr>
    <w:r>
      <w:rPr>
        <w:noProof/>
        <w:lang w:eastAsia="it-IT"/>
      </w:rPr>
      <w:drawing>
        <wp:anchor distT="0" distB="0" distL="114300" distR="114300" simplePos="0" relativeHeight="251672576" behindDoc="0" locked="0" layoutInCell="1" allowOverlap="1" wp14:anchorId="2D31CB98" wp14:editId="6A5C4A8D">
          <wp:simplePos x="0" y="0"/>
          <wp:positionH relativeFrom="column">
            <wp:posOffset>-3810</wp:posOffset>
          </wp:positionH>
          <wp:positionV relativeFrom="paragraph">
            <wp:posOffset>-19685</wp:posOffset>
          </wp:positionV>
          <wp:extent cx="147193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p>
  <w:p w14:paraId="6AD17699" w14:textId="77777777" w:rsidR="00642EEE" w:rsidRDefault="00642E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260"/>
    <w:multiLevelType w:val="hybridMultilevel"/>
    <w:tmpl w:val="D6749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3A0EFC"/>
    <w:multiLevelType w:val="hybridMultilevel"/>
    <w:tmpl w:val="8A767BD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413631"/>
    <w:multiLevelType w:val="hybridMultilevel"/>
    <w:tmpl w:val="6FD848B0"/>
    <w:lvl w:ilvl="0" w:tplc="805E3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0C7CCB"/>
    <w:multiLevelType w:val="hybridMultilevel"/>
    <w:tmpl w:val="EE6434A2"/>
    <w:lvl w:ilvl="0" w:tplc="5ACA8EF0">
      <w:start w:val="3"/>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A72139"/>
    <w:multiLevelType w:val="hybridMultilevel"/>
    <w:tmpl w:val="9F982826"/>
    <w:lvl w:ilvl="0" w:tplc="805E3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AF0E67"/>
    <w:multiLevelType w:val="hybridMultilevel"/>
    <w:tmpl w:val="8B40B6DC"/>
    <w:lvl w:ilvl="0" w:tplc="805E3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E77DD9"/>
    <w:multiLevelType w:val="hybridMultilevel"/>
    <w:tmpl w:val="FC78502E"/>
    <w:lvl w:ilvl="0" w:tplc="74BCB21A">
      <w:start w:val="2"/>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4C5DD4"/>
    <w:multiLevelType w:val="hybridMultilevel"/>
    <w:tmpl w:val="BAE68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FD13CE"/>
    <w:multiLevelType w:val="hybridMultilevel"/>
    <w:tmpl w:val="AA56111E"/>
    <w:lvl w:ilvl="0" w:tplc="CDB2BE3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676E7A"/>
    <w:multiLevelType w:val="hybridMultilevel"/>
    <w:tmpl w:val="F91A268E"/>
    <w:lvl w:ilvl="0" w:tplc="B30EC3C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5E35A3"/>
    <w:multiLevelType w:val="hybridMultilevel"/>
    <w:tmpl w:val="2436B0AA"/>
    <w:lvl w:ilvl="0" w:tplc="5C98CEC6">
      <w:start w:val="1"/>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BF4F1B"/>
    <w:multiLevelType w:val="hybridMultilevel"/>
    <w:tmpl w:val="238C2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9F5184"/>
    <w:multiLevelType w:val="hybridMultilevel"/>
    <w:tmpl w:val="FAD080D0"/>
    <w:lvl w:ilvl="0" w:tplc="805E3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F72950"/>
    <w:multiLevelType w:val="hybridMultilevel"/>
    <w:tmpl w:val="5AE2095E"/>
    <w:lvl w:ilvl="0" w:tplc="0402062E">
      <w:start w:val="1"/>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7A4D63"/>
    <w:multiLevelType w:val="hybridMultilevel"/>
    <w:tmpl w:val="33269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9A6491"/>
    <w:multiLevelType w:val="hybridMultilevel"/>
    <w:tmpl w:val="C8201E92"/>
    <w:lvl w:ilvl="0" w:tplc="805E3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11"/>
  </w:num>
  <w:num w:numId="5">
    <w:abstractNumId w:val="1"/>
  </w:num>
  <w:num w:numId="6">
    <w:abstractNumId w:val="15"/>
  </w:num>
  <w:num w:numId="7">
    <w:abstractNumId w:val="4"/>
  </w:num>
  <w:num w:numId="8">
    <w:abstractNumId w:val="8"/>
  </w:num>
  <w:num w:numId="9">
    <w:abstractNumId w:val="9"/>
  </w:num>
  <w:num w:numId="10">
    <w:abstractNumId w:val="0"/>
  </w:num>
  <w:num w:numId="11">
    <w:abstractNumId w:val="2"/>
  </w:num>
  <w:num w:numId="12">
    <w:abstractNumId w:val="5"/>
  </w:num>
  <w:num w:numId="13">
    <w:abstractNumId w:val="12"/>
  </w:num>
  <w:num w:numId="14">
    <w:abstractNumId w:val="3"/>
  </w:num>
  <w:num w:numId="15">
    <w:abstractNumId w:val="13"/>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96"/>
    <w:rsid w:val="00002941"/>
    <w:rsid w:val="0000549A"/>
    <w:rsid w:val="000065B0"/>
    <w:rsid w:val="00015AAB"/>
    <w:rsid w:val="00020F1B"/>
    <w:rsid w:val="00022BA7"/>
    <w:rsid w:val="00022DB3"/>
    <w:rsid w:val="00022E31"/>
    <w:rsid w:val="000237A2"/>
    <w:rsid w:val="00023C7F"/>
    <w:rsid w:val="00026BD6"/>
    <w:rsid w:val="000321D0"/>
    <w:rsid w:val="00032D4A"/>
    <w:rsid w:val="000338DF"/>
    <w:rsid w:val="00036369"/>
    <w:rsid w:val="00037C05"/>
    <w:rsid w:val="00041E54"/>
    <w:rsid w:val="000427E5"/>
    <w:rsid w:val="00045ED0"/>
    <w:rsid w:val="00061068"/>
    <w:rsid w:val="00064010"/>
    <w:rsid w:val="00067556"/>
    <w:rsid w:val="0007341A"/>
    <w:rsid w:val="00075C4E"/>
    <w:rsid w:val="00081DEF"/>
    <w:rsid w:val="00084EFB"/>
    <w:rsid w:val="00091822"/>
    <w:rsid w:val="000918BC"/>
    <w:rsid w:val="00097B2F"/>
    <w:rsid w:val="000A18A2"/>
    <w:rsid w:val="000A2839"/>
    <w:rsid w:val="000A39DF"/>
    <w:rsid w:val="000A58B8"/>
    <w:rsid w:val="000A7D21"/>
    <w:rsid w:val="000B1B85"/>
    <w:rsid w:val="000B3430"/>
    <w:rsid w:val="000B47F9"/>
    <w:rsid w:val="000C1A3E"/>
    <w:rsid w:val="000C3BDC"/>
    <w:rsid w:val="000D143F"/>
    <w:rsid w:val="000D3600"/>
    <w:rsid w:val="000D5CE1"/>
    <w:rsid w:val="000D7E58"/>
    <w:rsid w:val="000E2935"/>
    <w:rsid w:val="000E4C8C"/>
    <w:rsid w:val="000E5CE5"/>
    <w:rsid w:val="000E5FF5"/>
    <w:rsid w:val="000E78C6"/>
    <w:rsid w:val="000F029A"/>
    <w:rsid w:val="000F0DA6"/>
    <w:rsid w:val="000F5E9B"/>
    <w:rsid w:val="001015B2"/>
    <w:rsid w:val="00105468"/>
    <w:rsid w:val="00105F4C"/>
    <w:rsid w:val="0011162F"/>
    <w:rsid w:val="00113EEE"/>
    <w:rsid w:val="0011753F"/>
    <w:rsid w:val="00124685"/>
    <w:rsid w:val="00125115"/>
    <w:rsid w:val="00126D4A"/>
    <w:rsid w:val="001271C0"/>
    <w:rsid w:val="00131794"/>
    <w:rsid w:val="00131D98"/>
    <w:rsid w:val="00134B08"/>
    <w:rsid w:val="00143B66"/>
    <w:rsid w:val="00146ABA"/>
    <w:rsid w:val="0015124B"/>
    <w:rsid w:val="00153048"/>
    <w:rsid w:val="00156B01"/>
    <w:rsid w:val="00156C59"/>
    <w:rsid w:val="00157B21"/>
    <w:rsid w:val="00160F64"/>
    <w:rsid w:val="00161348"/>
    <w:rsid w:val="001615F1"/>
    <w:rsid w:val="00164DD0"/>
    <w:rsid w:val="001735C8"/>
    <w:rsid w:val="001743F4"/>
    <w:rsid w:val="00175460"/>
    <w:rsid w:val="00190749"/>
    <w:rsid w:val="00192220"/>
    <w:rsid w:val="00192DC5"/>
    <w:rsid w:val="00192DCB"/>
    <w:rsid w:val="00197E86"/>
    <w:rsid w:val="001A5809"/>
    <w:rsid w:val="001A5823"/>
    <w:rsid w:val="001B0C58"/>
    <w:rsid w:val="001B7CF7"/>
    <w:rsid w:val="001B7CFA"/>
    <w:rsid w:val="001C1C13"/>
    <w:rsid w:val="001C2BFB"/>
    <w:rsid w:val="001C4DA7"/>
    <w:rsid w:val="001C7B8E"/>
    <w:rsid w:val="001C7FE4"/>
    <w:rsid w:val="001D7256"/>
    <w:rsid w:val="001E4F8D"/>
    <w:rsid w:val="001E6A0E"/>
    <w:rsid w:val="001F2B7B"/>
    <w:rsid w:val="001F6272"/>
    <w:rsid w:val="001F7368"/>
    <w:rsid w:val="001F7D01"/>
    <w:rsid w:val="00200704"/>
    <w:rsid w:val="0020129B"/>
    <w:rsid w:val="0020262B"/>
    <w:rsid w:val="00202789"/>
    <w:rsid w:val="00207244"/>
    <w:rsid w:val="002074E7"/>
    <w:rsid w:val="00212651"/>
    <w:rsid w:val="0021568A"/>
    <w:rsid w:val="002170C7"/>
    <w:rsid w:val="00221E92"/>
    <w:rsid w:val="00234DAD"/>
    <w:rsid w:val="002406DC"/>
    <w:rsid w:val="00244124"/>
    <w:rsid w:val="00254E0B"/>
    <w:rsid w:val="00257125"/>
    <w:rsid w:val="0026239E"/>
    <w:rsid w:val="0026270D"/>
    <w:rsid w:val="002637F3"/>
    <w:rsid w:val="00264960"/>
    <w:rsid w:val="00266323"/>
    <w:rsid w:val="002670AC"/>
    <w:rsid w:val="00282732"/>
    <w:rsid w:val="00284918"/>
    <w:rsid w:val="00292262"/>
    <w:rsid w:val="00292ECC"/>
    <w:rsid w:val="002969D6"/>
    <w:rsid w:val="002A06C4"/>
    <w:rsid w:val="002A4718"/>
    <w:rsid w:val="002A7693"/>
    <w:rsid w:val="002B0862"/>
    <w:rsid w:val="002B1A6D"/>
    <w:rsid w:val="002B3EB1"/>
    <w:rsid w:val="002B7FAB"/>
    <w:rsid w:val="002C01C4"/>
    <w:rsid w:val="002C063C"/>
    <w:rsid w:val="002C1EFD"/>
    <w:rsid w:val="002C69C5"/>
    <w:rsid w:val="002C7962"/>
    <w:rsid w:val="002D254B"/>
    <w:rsid w:val="002D6A5B"/>
    <w:rsid w:val="002D71C7"/>
    <w:rsid w:val="002E0981"/>
    <w:rsid w:val="002E29E9"/>
    <w:rsid w:val="002E3E50"/>
    <w:rsid w:val="002E7F93"/>
    <w:rsid w:val="002F0E0E"/>
    <w:rsid w:val="002F1B6B"/>
    <w:rsid w:val="002F438F"/>
    <w:rsid w:val="002F565C"/>
    <w:rsid w:val="002F6784"/>
    <w:rsid w:val="003028E5"/>
    <w:rsid w:val="00303CB0"/>
    <w:rsid w:val="003044B2"/>
    <w:rsid w:val="00304E4E"/>
    <w:rsid w:val="003067A6"/>
    <w:rsid w:val="003110B5"/>
    <w:rsid w:val="00315DAC"/>
    <w:rsid w:val="00322A44"/>
    <w:rsid w:val="00326987"/>
    <w:rsid w:val="003274BC"/>
    <w:rsid w:val="0033182D"/>
    <w:rsid w:val="00334F21"/>
    <w:rsid w:val="003357C1"/>
    <w:rsid w:val="003369E1"/>
    <w:rsid w:val="00341AE0"/>
    <w:rsid w:val="00342F53"/>
    <w:rsid w:val="003507CB"/>
    <w:rsid w:val="00351F42"/>
    <w:rsid w:val="003520F9"/>
    <w:rsid w:val="00354CA8"/>
    <w:rsid w:val="0035532C"/>
    <w:rsid w:val="003573B9"/>
    <w:rsid w:val="00360D72"/>
    <w:rsid w:val="003616BA"/>
    <w:rsid w:val="00363798"/>
    <w:rsid w:val="00365283"/>
    <w:rsid w:val="0036528A"/>
    <w:rsid w:val="00366B61"/>
    <w:rsid w:val="00370805"/>
    <w:rsid w:val="003843CE"/>
    <w:rsid w:val="003845B0"/>
    <w:rsid w:val="00385421"/>
    <w:rsid w:val="00385A45"/>
    <w:rsid w:val="003944EE"/>
    <w:rsid w:val="003A0EDE"/>
    <w:rsid w:val="003A26CE"/>
    <w:rsid w:val="003A5D76"/>
    <w:rsid w:val="003A709A"/>
    <w:rsid w:val="003A7F83"/>
    <w:rsid w:val="003B2EF3"/>
    <w:rsid w:val="003B3D60"/>
    <w:rsid w:val="003B639A"/>
    <w:rsid w:val="003B63B6"/>
    <w:rsid w:val="003C2F78"/>
    <w:rsid w:val="003C3DA2"/>
    <w:rsid w:val="003D112F"/>
    <w:rsid w:val="003D13B2"/>
    <w:rsid w:val="003D1C58"/>
    <w:rsid w:val="003D5154"/>
    <w:rsid w:val="003D78D0"/>
    <w:rsid w:val="003E1EDE"/>
    <w:rsid w:val="003E51AF"/>
    <w:rsid w:val="003E5252"/>
    <w:rsid w:val="003E6CDE"/>
    <w:rsid w:val="003F20B2"/>
    <w:rsid w:val="003F385D"/>
    <w:rsid w:val="003F6CA7"/>
    <w:rsid w:val="004011A9"/>
    <w:rsid w:val="0040343E"/>
    <w:rsid w:val="004056D7"/>
    <w:rsid w:val="00415006"/>
    <w:rsid w:val="004177B3"/>
    <w:rsid w:val="004215FB"/>
    <w:rsid w:val="004216DD"/>
    <w:rsid w:val="0042178E"/>
    <w:rsid w:val="0042499B"/>
    <w:rsid w:val="00425296"/>
    <w:rsid w:val="00433E4F"/>
    <w:rsid w:val="00434E73"/>
    <w:rsid w:val="0043533B"/>
    <w:rsid w:val="004357FE"/>
    <w:rsid w:val="00435DE3"/>
    <w:rsid w:val="00437975"/>
    <w:rsid w:val="00441021"/>
    <w:rsid w:val="00441CA0"/>
    <w:rsid w:val="004442FB"/>
    <w:rsid w:val="004448AE"/>
    <w:rsid w:val="004461E0"/>
    <w:rsid w:val="00446FFC"/>
    <w:rsid w:val="0044717A"/>
    <w:rsid w:val="00451004"/>
    <w:rsid w:val="004523DA"/>
    <w:rsid w:val="00452EF7"/>
    <w:rsid w:val="00453282"/>
    <w:rsid w:val="00454E80"/>
    <w:rsid w:val="00460FBF"/>
    <w:rsid w:val="00463C55"/>
    <w:rsid w:val="00463E82"/>
    <w:rsid w:val="0046459F"/>
    <w:rsid w:val="00466096"/>
    <w:rsid w:val="004722DB"/>
    <w:rsid w:val="00472AF4"/>
    <w:rsid w:val="004753AA"/>
    <w:rsid w:val="00477F10"/>
    <w:rsid w:val="004804CF"/>
    <w:rsid w:val="00482B64"/>
    <w:rsid w:val="00482EB3"/>
    <w:rsid w:val="00482F53"/>
    <w:rsid w:val="00483599"/>
    <w:rsid w:val="0048510F"/>
    <w:rsid w:val="00490489"/>
    <w:rsid w:val="00492B3A"/>
    <w:rsid w:val="00494562"/>
    <w:rsid w:val="004965BB"/>
    <w:rsid w:val="004A217B"/>
    <w:rsid w:val="004A243A"/>
    <w:rsid w:val="004A7BE5"/>
    <w:rsid w:val="004A7D8A"/>
    <w:rsid w:val="004B2FA1"/>
    <w:rsid w:val="004B3EC0"/>
    <w:rsid w:val="004B4371"/>
    <w:rsid w:val="004B4E30"/>
    <w:rsid w:val="004B64E3"/>
    <w:rsid w:val="004B6FE2"/>
    <w:rsid w:val="004C4F4B"/>
    <w:rsid w:val="004C731A"/>
    <w:rsid w:val="004D177D"/>
    <w:rsid w:val="004D48BC"/>
    <w:rsid w:val="004E19BE"/>
    <w:rsid w:val="004E4268"/>
    <w:rsid w:val="004F4B54"/>
    <w:rsid w:val="004F56A8"/>
    <w:rsid w:val="004F606E"/>
    <w:rsid w:val="004F653D"/>
    <w:rsid w:val="005018F3"/>
    <w:rsid w:val="00506801"/>
    <w:rsid w:val="00513EA5"/>
    <w:rsid w:val="00532BCE"/>
    <w:rsid w:val="00537DD2"/>
    <w:rsid w:val="00542147"/>
    <w:rsid w:val="00545B98"/>
    <w:rsid w:val="00551822"/>
    <w:rsid w:val="00552304"/>
    <w:rsid w:val="00557617"/>
    <w:rsid w:val="005707D4"/>
    <w:rsid w:val="00576831"/>
    <w:rsid w:val="005802CE"/>
    <w:rsid w:val="0058319F"/>
    <w:rsid w:val="00583C8D"/>
    <w:rsid w:val="0058557A"/>
    <w:rsid w:val="00590418"/>
    <w:rsid w:val="005918B7"/>
    <w:rsid w:val="00596684"/>
    <w:rsid w:val="005A0732"/>
    <w:rsid w:val="005A167E"/>
    <w:rsid w:val="005A1A24"/>
    <w:rsid w:val="005B262C"/>
    <w:rsid w:val="005B3CB3"/>
    <w:rsid w:val="005B56EB"/>
    <w:rsid w:val="005B5B64"/>
    <w:rsid w:val="005B5B79"/>
    <w:rsid w:val="005B6176"/>
    <w:rsid w:val="005B6411"/>
    <w:rsid w:val="005B7A61"/>
    <w:rsid w:val="005C2A7A"/>
    <w:rsid w:val="005C7240"/>
    <w:rsid w:val="005C7894"/>
    <w:rsid w:val="005C7C8E"/>
    <w:rsid w:val="005D296D"/>
    <w:rsid w:val="005D51FC"/>
    <w:rsid w:val="005E7136"/>
    <w:rsid w:val="005E724B"/>
    <w:rsid w:val="005E7971"/>
    <w:rsid w:val="005F018E"/>
    <w:rsid w:val="005F11A6"/>
    <w:rsid w:val="005F15A7"/>
    <w:rsid w:val="005F1A44"/>
    <w:rsid w:val="005F299C"/>
    <w:rsid w:val="00601780"/>
    <w:rsid w:val="00602394"/>
    <w:rsid w:val="0060262C"/>
    <w:rsid w:val="0060317A"/>
    <w:rsid w:val="0060320E"/>
    <w:rsid w:val="00603920"/>
    <w:rsid w:val="006072B0"/>
    <w:rsid w:val="0062269D"/>
    <w:rsid w:val="00622E99"/>
    <w:rsid w:val="00623D78"/>
    <w:rsid w:val="00623D96"/>
    <w:rsid w:val="0062714A"/>
    <w:rsid w:val="00631808"/>
    <w:rsid w:val="00632EA0"/>
    <w:rsid w:val="0063365E"/>
    <w:rsid w:val="00635183"/>
    <w:rsid w:val="00641E84"/>
    <w:rsid w:val="00642EEE"/>
    <w:rsid w:val="00642F55"/>
    <w:rsid w:val="00652AC6"/>
    <w:rsid w:val="006536E8"/>
    <w:rsid w:val="0065482E"/>
    <w:rsid w:val="006643C2"/>
    <w:rsid w:val="00665514"/>
    <w:rsid w:val="006675E7"/>
    <w:rsid w:val="00667BD0"/>
    <w:rsid w:val="006701FC"/>
    <w:rsid w:val="00671249"/>
    <w:rsid w:val="006721EC"/>
    <w:rsid w:val="00673CF2"/>
    <w:rsid w:val="0068273D"/>
    <w:rsid w:val="0068443F"/>
    <w:rsid w:val="00685000"/>
    <w:rsid w:val="0068526B"/>
    <w:rsid w:val="00690F13"/>
    <w:rsid w:val="00691555"/>
    <w:rsid w:val="006922BF"/>
    <w:rsid w:val="00695950"/>
    <w:rsid w:val="006A2797"/>
    <w:rsid w:val="006C13F0"/>
    <w:rsid w:val="006C2146"/>
    <w:rsid w:val="006C3470"/>
    <w:rsid w:val="006C5883"/>
    <w:rsid w:val="006C5D5A"/>
    <w:rsid w:val="006C7BDF"/>
    <w:rsid w:val="006D077A"/>
    <w:rsid w:val="006D32C6"/>
    <w:rsid w:val="006D3C4E"/>
    <w:rsid w:val="006E08C0"/>
    <w:rsid w:val="006E24DB"/>
    <w:rsid w:val="006E2CF0"/>
    <w:rsid w:val="006E3010"/>
    <w:rsid w:val="006E3458"/>
    <w:rsid w:val="006E4CCB"/>
    <w:rsid w:val="006F4BFF"/>
    <w:rsid w:val="006F61CB"/>
    <w:rsid w:val="006F62D1"/>
    <w:rsid w:val="0071124F"/>
    <w:rsid w:val="0071230F"/>
    <w:rsid w:val="007124B3"/>
    <w:rsid w:val="00714CA8"/>
    <w:rsid w:val="00715FCA"/>
    <w:rsid w:val="00720915"/>
    <w:rsid w:val="0072481E"/>
    <w:rsid w:val="007327C6"/>
    <w:rsid w:val="00735893"/>
    <w:rsid w:val="00750510"/>
    <w:rsid w:val="007514CC"/>
    <w:rsid w:val="00770AF2"/>
    <w:rsid w:val="007736AB"/>
    <w:rsid w:val="00774C44"/>
    <w:rsid w:val="00777394"/>
    <w:rsid w:val="00780D54"/>
    <w:rsid w:val="00790A03"/>
    <w:rsid w:val="00795B57"/>
    <w:rsid w:val="00796602"/>
    <w:rsid w:val="00796C95"/>
    <w:rsid w:val="007A1D52"/>
    <w:rsid w:val="007A2173"/>
    <w:rsid w:val="007A242F"/>
    <w:rsid w:val="007A3577"/>
    <w:rsid w:val="007A3696"/>
    <w:rsid w:val="007B3865"/>
    <w:rsid w:val="007B56F8"/>
    <w:rsid w:val="007C073C"/>
    <w:rsid w:val="007C0F1F"/>
    <w:rsid w:val="007C2724"/>
    <w:rsid w:val="007C3F23"/>
    <w:rsid w:val="007C6699"/>
    <w:rsid w:val="007D4706"/>
    <w:rsid w:val="007D5087"/>
    <w:rsid w:val="007E29E1"/>
    <w:rsid w:val="007E3E2D"/>
    <w:rsid w:val="007E56BF"/>
    <w:rsid w:val="007F453A"/>
    <w:rsid w:val="007F5A21"/>
    <w:rsid w:val="007F5FF2"/>
    <w:rsid w:val="00801E1B"/>
    <w:rsid w:val="00804451"/>
    <w:rsid w:val="00810391"/>
    <w:rsid w:val="00814420"/>
    <w:rsid w:val="00814725"/>
    <w:rsid w:val="00815D1C"/>
    <w:rsid w:val="00815D8F"/>
    <w:rsid w:val="00822BC4"/>
    <w:rsid w:val="00822F37"/>
    <w:rsid w:val="00825CE9"/>
    <w:rsid w:val="00827D3E"/>
    <w:rsid w:val="008304E1"/>
    <w:rsid w:val="0083085A"/>
    <w:rsid w:val="00832E1B"/>
    <w:rsid w:val="008358A6"/>
    <w:rsid w:val="00840534"/>
    <w:rsid w:val="00853446"/>
    <w:rsid w:val="00853491"/>
    <w:rsid w:val="0085693C"/>
    <w:rsid w:val="00863E12"/>
    <w:rsid w:val="0086531A"/>
    <w:rsid w:val="008656CE"/>
    <w:rsid w:val="00866574"/>
    <w:rsid w:val="008665EB"/>
    <w:rsid w:val="00866CEA"/>
    <w:rsid w:val="00870536"/>
    <w:rsid w:val="008721D1"/>
    <w:rsid w:val="0087307F"/>
    <w:rsid w:val="008759DA"/>
    <w:rsid w:val="0088036C"/>
    <w:rsid w:val="00881BAF"/>
    <w:rsid w:val="00893ABB"/>
    <w:rsid w:val="00894E26"/>
    <w:rsid w:val="008A0FDB"/>
    <w:rsid w:val="008A3D3C"/>
    <w:rsid w:val="008A4ACB"/>
    <w:rsid w:val="008A64A7"/>
    <w:rsid w:val="008A6771"/>
    <w:rsid w:val="008B0D6D"/>
    <w:rsid w:val="008B20DF"/>
    <w:rsid w:val="008B2FC1"/>
    <w:rsid w:val="008C690C"/>
    <w:rsid w:val="008D3174"/>
    <w:rsid w:val="008D3AD1"/>
    <w:rsid w:val="008D4AFD"/>
    <w:rsid w:val="008D5720"/>
    <w:rsid w:val="008D5E48"/>
    <w:rsid w:val="008D77DB"/>
    <w:rsid w:val="008E0432"/>
    <w:rsid w:val="008E5F16"/>
    <w:rsid w:val="008F18F6"/>
    <w:rsid w:val="008F6671"/>
    <w:rsid w:val="00901E61"/>
    <w:rsid w:val="0090289B"/>
    <w:rsid w:val="00902DF1"/>
    <w:rsid w:val="00907B83"/>
    <w:rsid w:val="00913499"/>
    <w:rsid w:val="00915760"/>
    <w:rsid w:val="00915EFB"/>
    <w:rsid w:val="00916C8B"/>
    <w:rsid w:val="00920A24"/>
    <w:rsid w:val="009210DE"/>
    <w:rsid w:val="00921DF9"/>
    <w:rsid w:val="00922872"/>
    <w:rsid w:val="00923378"/>
    <w:rsid w:val="00925227"/>
    <w:rsid w:val="0092703B"/>
    <w:rsid w:val="00927B98"/>
    <w:rsid w:val="00930105"/>
    <w:rsid w:val="00931F00"/>
    <w:rsid w:val="00932AC3"/>
    <w:rsid w:val="009346A9"/>
    <w:rsid w:val="00935666"/>
    <w:rsid w:val="00935B54"/>
    <w:rsid w:val="00936A16"/>
    <w:rsid w:val="0094048D"/>
    <w:rsid w:val="0094116E"/>
    <w:rsid w:val="009419D1"/>
    <w:rsid w:val="00943A92"/>
    <w:rsid w:val="00946F8C"/>
    <w:rsid w:val="009502B5"/>
    <w:rsid w:val="009552AF"/>
    <w:rsid w:val="00955AC1"/>
    <w:rsid w:val="00955D84"/>
    <w:rsid w:val="009571E4"/>
    <w:rsid w:val="00961DC4"/>
    <w:rsid w:val="00964DF2"/>
    <w:rsid w:val="00967603"/>
    <w:rsid w:val="00973E89"/>
    <w:rsid w:val="00975691"/>
    <w:rsid w:val="00975B4D"/>
    <w:rsid w:val="0098063C"/>
    <w:rsid w:val="00983A43"/>
    <w:rsid w:val="009873FF"/>
    <w:rsid w:val="00991771"/>
    <w:rsid w:val="00992D1C"/>
    <w:rsid w:val="00993D03"/>
    <w:rsid w:val="00996281"/>
    <w:rsid w:val="009A0A73"/>
    <w:rsid w:val="009A6343"/>
    <w:rsid w:val="009B3A63"/>
    <w:rsid w:val="009B7FD1"/>
    <w:rsid w:val="009C22C0"/>
    <w:rsid w:val="009C38A4"/>
    <w:rsid w:val="009C5925"/>
    <w:rsid w:val="009C6513"/>
    <w:rsid w:val="009C6936"/>
    <w:rsid w:val="009D2EDA"/>
    <w:rsid w:val="009D5DD0"/>
    <w:rsid w:val="009D78A6"/>
    <w:rsid w:val="009E7792"/>
    <w:rsid w:val="009E7FFC"/>
    <w:rsid w:val="009F210F"/>
    <w:rsid w:val="009F35E9"/>
    <w:rsid w:val="009F3F3F"/>
    <w:rsid w:val="009F64C2"/>
    <w:rsid w:val="00A00B27"/>
    <w:rsid w:val="00A01189"/>
    <w:rsid w:val="00A016B2"/>
    <w:rsid w:val="00A01AFA"/>
    <w:rsid w:val="00A01E61"/>
    <w:rsid w:val="00A078C9"/>
    <w:rsid w:val="00A07A13"/>
    <w:rsid w:val="00A1305A"/>
    <w:rsid w:val="00A143A6"/>
    <w:rsid w:val="00A169B0"/>
    <w:rsid w:val="00A16A42"/>
    <w:rsid w:val="00A17668"/>
    <w:rsid w:val="00A21861"/>
    <w:rsid w:val="00A23B0D"/>
    <w:rsid w:val="00A26473"/>
    <w:rsid w:val="00A30B93"/>
    <w:rsid w:val="00A317A9"/>
    <w:rsid w:val="00A3180D"/>
    <w:rsid w:val="00A3382C"/>
    <w:rsid w:val="00A354C2"/>
    <w:rsid w:val="00A37DAE"/>
    <w:rsid w:val="00A504B1"/>
    <w:rsid w:val="00A52A44"/>
    <w:rsid w:val="00A53AB1"/>
    <w:rsid w:val="00A54CE6"/>
    <w:rsid w:val="00A54CEB"/>
    <w:rsid w:val="00A622D4"/>
    <w:rsid w:val="00A62BA4"/>
    <w:rsid w:val="00A65D43"/>
    <w:rsid w:val="00A6796E"/>
    <w:rsid w:val="00A70198"/>
    <w:rsid w:val="00A7090C"/>
    <w:rsid w:val="00A71A46"/>
    <w:rsid w:val="00A73E26"/>
    <w:rsid w:val="00A7575E"/>
    <w:rsid w:val="00A775F2"/>
    <w:rsid w:val="00A82496"/>
    <w:rsid w:val="00A828C9"/>
    <w:rsid w:val="00A84AD1"/>
    <w:rsid w:val="00A85725"/>
    <w:rsid w:val="00A9024A"/>
    <w:rsid w:val="00A9133C"/>
    <w:rsid w:val="00A91C12"/>
    <w:rsid w:val="00A9554A"/>
    <w:rsid w:val="00AA5DB5"/>
    <w:rsid w:val="00AB2FAF"/>
    <w:rsid w:val="00AB4EFD"/>
    <w:rsid w:val="00AC0106"/>
    <w:rsid w:val="00AC0528"/>
    <w:rsid w:val="00AD3679"/>
    <w:rsid w:val="00AD6E1A"/>
    <w:rsid w:val="00AE0C22"/>
    <w:rsid w:val="00AE12DF"/>
    <w:rsid w:val="00AE31E7"/>
    <w:rsid w:val="00AE6587"/>
    <w:rsid w:val="00AE6680"/>
    <w:rsid w:val="00AE67A0"/>
    <w:rsid w:val="00AE71B0"/>
    <w:rsid w:val="00AE7E5B"/>
    <w:rsid w:val="00AE7FF3"/>
    <w:rsid w:val="00AF4531"/>
    <w:rsid w:val="00AF5DC0"/>
    <w:rsid w:val="00AF7798"/>
    <w:rsid w:val="00AF7D2F"/>
    <w:rsid w:val="00B011A7"/>
    <w:rsid w:val="00B0341E"/>
    <w:rsid w:val="00B03741"/>
    <w:rsid w:val="00B1121B"/>
    <w:rsid w:val="00B137A9"/>
    <w:rsid w:val="00B20E69"/>
    <w:rsid w:val="00B21A0D"/>
    <w:rsid w:val="00B23089"/>
    <w:rsid w:val="00B27E02"/>
    <w:rsid w:val="00B3273E"/>
    <w:rsid w:val="00B34E3B"/>
    <w:rsid w:val="00B35EB2"/>
    <w:rsid w:val="00B4273E"/>
    <w:rsid w:val="00B45355"/>
    <w:rsid w:val="00B46333"/>
    <w:rsid w:val="00B50574"/>
    <w:rsid w:val="00B5287C"/>
    <w:rsid w:val="00B56906"/>
    <w:rsid w:val="00B672FA"/>
    <w:rsid w:val="00B73146"/>
    <w:rsid w:val="00B82675"/>
    <w:rsid w:val="00B82933"/>
    <w:rsid w:val="00B87722"/>
    <w:rsid w:val="00B90557"/>
    <w:rsid w:val="00B96A43"/>
    <w:rsid w:val="00BA2A51"/>
    <w:rsid w:val="00BA49DD"/>
    <w:rsid w:val="00BA6400"/>
    <w:rsid w:val="00BB027C"/>
    <w:rsid w:val="00BB19BB"/>
    <w:rsid w:val="00BB29B0"/>
    <w:rsid w:val="00BB4E7F"/>
    <w:rsid w:val="00BB7923"/>
    <w:rsid w:val="00BC5CAF"/>
    <w:rsid w:val="00BD71EA"/>
    <w:rsid w:val="00BD7205"/>
    <w:rsid w:val="00BE1D2C"/>
    <w:rsid w:val="00BE637B"/>
    <w:rsid w:val="00BF06FA"/>
    <w:rsid w:val="00BF1FD4"/>
    <w:rsid w:val="00BF47F0"/>
    <w:rsid w:val="00BF4933"/>
    <w:rsid w:val="00BF6EC1"/>
    <w:rsid w:val="00BF76D6"/>
    <w:rsid w:val="00C0139B"/>
    <w:rsid w:val="00C04FBD"/>
    <w:rsid w:val="00C07AF1"/>
    <w:rsid w:val="00C11779"/>
    <w:rsid w:val="00C13CAB"/>
    <w:rsid w:val="00C14097"/>
    <w:rsid w:val="00C21AD4"/>
    <w:rsid w:val="00C231E3"/>
    <w:rsid w:val="00C27D9E"/>
    <w:rsid w:val="00C30C4F"/>
    <w:rsid w:val="00C34886"/>
    <w:rsid w:val="00C350C4"/>
    <w:rsid w:val="00C53DA0"/>
    <w:rsid w:val="00C55776"/>
    <w:rsid w:val="00C570AE"/>
    <w:rsid w:val="00C57BD4"/>
    <w:rsid w:val="00C63560"/>
    <w:rsid w:val="00C640F5"/>
    <w:rsid w:val="00C648C3"/>
    <w:rsid w:val="00C701EF"/>
    <w:rsid w:val="00C72A8E"/>
    <w:rsid w:val="00C75C10"/>
    <w:rsid w:val="00C7671F"/>
    <w:rsid w:val="00C81760"/>
    <w:rsid w:val="00C81E16"/>
    <w:rsid w:val="00C82F1B"/>
    <w:rsid w:val="00CA00F5"/>
    <w:rsid w:val="00CA1630"/>
    <w:rsid w:val="00CA4103"/>
    <w:rsid w:val="00CA6FD4"/>
    <w:rsid w:val="00CB0548"/>
    <w:rsid w:val="00CB2EFF"/>
    <w:rsid w:val="00CB4D29"/>
    <w:rsid w:val="00CB5AB0"/>
    <w:rsid w:val="00CC12D1"/>
    <w:rsid w:val="00CC3342"/>
    <w:rsid w:val="00CC4D63"/>
    <w:rsid w:val="00CD29FA"/>
    <w:rsid w:val="00CD4847"/>
    <w:rsid w:val="00CD7180"/>
    <w:rsid w:val="00CD7E5F"/>
    <w:rsid w:val="00CE0A36"/>
    <w:rsid w:val="00CE1778"/>
    <w:rsid w:val="00CE2965"/>
    <w:rsid w:val="00CE3C62"/>
    <w:rsid w:val="00CF0CA4"/>
    <w:rsid w:val="00CF4FAF"/>
    <w:rsid w:val="00CF6C38"/>
    <w:rsid w:val="00CF71F0"/>
    <w:rsid w:val="00D01E39"/>
    <w:rsid w:val="00D02C0D"/>
    <w:rsid w:val="00D03481"/>
    <w:rsid w:val="00D042DA"/>
    <w:rsid w:val="00D0685E"/>
    <w:rsid w:val="00D07335"/>
    <w:rsid w:val="00D079D0"/>
    <w:rsid w:val="00D107AD"/>
    <w:rsid w:val="00D12FD5"/>
    <w:rsid w:val="00D14E8A"/>
    <w:rsid w:val="00D155DC"/>
    <w:rsid w:val="00D15D13"/>
    <w:rsid w:val="00D1770B"/>
    <w:rsid w:val="00D20185"/>
    <w:rsid w:val="00D225E5"/>
    <w:rsid w:val="00D2378A"/>
    <w:rsid w:val="00D258F1"/>
    <w:rsid w:val="00D26F94"/>
    <w:rsid w:val="00D30C9A"/>
    <w:rsid w:val="00D30D33"/>
    <w:rsid w:val="00D325E7"/>
    <w:rsid w:val="00D33B3A"/>
    <w:rsid w:val="00D35B94"/>
    <w:rsid w:val="00D36263"/>
    <w:rsid w:val="00D4037C"/>
    <w:rsid w:val="00D43525"/>
    <w:rsid w:val="00D4464F"/>
    <w:rsid w:val="00D56E99"/>
    <w:rsid w:val="00D573D8"/>
    <w:rsid w:val="00D5743E"/>
    <w:rsid w:val="00D64816"/>
    <w:rsid w:val="00D7069F"/>
    <w:rsid w:val="00D712EE"/>
    <w:rsid w:val="00D721C3"/>
    <w:rsid w:val="00D72EE7"/>
    <w:rsid w:val="00D7445A"/>
    <w:rsid w:val="00D77422"/>
    <w:rsid w:val="00D81BA3"/>
    <w:rsid w:val="00D82108"/>
    <w:rsid w:val="00D83F0C"/>
    <w:rsid w:val="00D90FCC"/>
    <w:rsid w:val="00D92E94"/>
    <w:rsid w:val="00D935B7"/>
    <w:rsid w:val="00D93843"/>
    <w:rsid w:val="00DA1AAB"/>
    <w:rsid w:val="00DA36B6"/>
    <w:rsid w:val="00DA3DA5"/>
    <w:rsid w:val="00DA40AF"/>
    <w:rsid w:val="00DA4B1D"/>
    <w:rsid w:val="00DA5E69"/>
    <w:rsid w:val="00DA6F36"/>
    <w:rsid w:val="00DB0B93"/>
    <w:rsid w:val="00DC349C"/>
    <w:rsid w:val="00DC4064"/>
    <w:rsid w:val="00DC50CE"/>
    <w:rsid w:val="00DC52F1"/>
    <w:rsid w:val="00DC77A0"/>
    <w:rsid w:val="00DC7ED5"/>
    <w:rsid w:val="00DD19E3"/>
    <w:rsid w:val="00DD3FE5"/>
    <w:rsid w:val="00DD44D4"/>
    <w:rsid w:val="00DE0BA9"/>
    <w:rsid w:val="00DE289B"/>
    <w:rsid w:val="00DE7FBF"/>
    <w:rsid w:val="00DF08C5"/>
    <w:rsid w:val="00DF1957"/>
    <w:rsid w:val="00DF3453"/>
    <w:rsid w:val="00DF594A"/>
    <w:rsid w:val="00DF773C"/>
    <w:rsid w:val="00E00E89"/>
    <w:rsid w:val="00E01444"/>
    <w:rsid w:val="00E076BA"/>
    <w:rsid w:val="00E1046A"/>
    <w:rsid w:val="00E1072F"/>
    <w:rsid w:val="00E11542"/>
    <w:rsid w:val="00E12366"/>
    <w:rsid w:val="00E13609"/>
    <w:rsid w:val="00E2358C"/>
    <w:rsid w:val="00E427AF"/>
    <w:rsid w:val="00E43FF9"/>
    <w:rsid w:val="00E460FC"/>
    <w:rsid w:val="00E46DBB"/>
    <w:rsid w:val="00E47150"/>
    <w:rsid w:val="00E51FBB"/>
    <w:rsid w:val="00E53D94"/>
    <w:rsid w:val="00E577B6"/>
    <w:rsid w:val="00E57D1E"/>
    <w:rsid w:val="00E62077"/>
    <w:rsid w:val="00E62305"/>
    <w:rsid w:val="00E62FF6"/>
    <w:rsid w:val="00E63DBC"/>
    <w:rsid w:val="00E642B1"/>
    <w:rsid w:val="00E64DE2"/>
    <w:rsid w:val="00E711FB"/>
    <w:rsid w:val="00E72489"/>
    <w:rsid w:val="00E72720"/>
    <w:rsid w:val="00E740A8"/>
    <w:rsid w:val="00E76917"/>
    <w:rsid w:val="00E80978"/>
    <w:rsid w:val="00E8245D"/>
    <w:rsid w:val="00E8475A"/>
    <w:rsid w:val="00E8476F"/>
    <w:rsid w:val="00E875C4"/>
    <w:rsid w:val="00E908E6"/>
    <w:rsid w:val="00E90EE1"/>
    <w:rsid w:val="00E917D6"/>
    <w:rsid w:val="00E9447D"/>
    <w:rsid w:val="00E95C71"/>
    <w:rsid w:val="00EA43CA"/>
    <w:rsid w:val="00EA65E6"/>
    <w:rsid w:val="00EB0E74"/>
    <w:rsid w:val="00EB57A9"/>
    <w:rsid w:val="00EB7230"/>
    <w:rsid w:val="00EC087F"/>
    <w:rsid w:val="00EC5555"/>
    <w:rsid w:val="00EC5804"/>
    <w:rsid w:val="00EC67FF"/>
    <w:rsid w:val="00EC69CB"/>
    <w:rsid w:val="00EC721A"/>
    <w:rsid w:val="00ED575E"/>
    <w:rsid w:val="00ED6271"/>
    <w:rsid w:val="00EE294C"/>
    <w:rsid w:val="00EE4D03"/>
    <w:rsid w:val="00EE5149"/>
    <w:rsid w:val="00EE6B54"/>
    <w:rsid w:val="00EF1F27"/>
    <w:rsid w:val="00EF2F5A"/>
    <w:rsid w:val="00EF46B4"/>
    <w:rsid w:val="00EF563E"/>
    <w:rsid w:val="00EF568D"/>
    <w:rsid w:val="00EF6557"/>
    <w:rsid w:val="00EF6C08"/>
    <w:rsid w:val="00F020D9"/>
    <w:rsid w:val="00F04103"/>
    <w:rsid w:val="00F05FF2"/>
    <w:rsid w:val="00F06100"/>
    <w:rsid w:val="00F06E45"/>
    <w:rsid w:val="00F07A0A"/>
    <w:rsid w:val="00F10885"/>
    <w:rsid w:val="00F130B6"/>
    <w:rsid w:val="00F162F7"/>
    <w:rsid w:val="00F16FFD"/>
    <w:rsid w:val="00F21972"/>
    <w:rsid w:val="00F225CC"/>
    <w:rsid w:val="00F248FE"/>
    <w:rsid w:val="00F257B4"/>
    <w:rsid w:val="00F339C9"/>
    <w:rsid w:val="00F347B4"/>
    <w:rsid w:val="00F420FD"/>
    <w:rsid w:val="00F430CE"/>
    <w:rsid w:val="00F430D9"/>
    <w:rsid w:val="00F461F5"/>
    <w:rsid w:val="00F60CE5"/>
    <w:rsid w:val="00F62D8C"/>
    <w:rsid w:val="00F6306C"/>
    <w:rsid w:val="00F632A4"/>
    <w:rsid w:val="00F64E55"/>
    <w:rsid w:val="00F67EBF"/>
    <w:rsid w:val="00F701D3"/>
    <w:rsid w:val="00F71539"/>
    <w:rsid w:val="00F74D3E"/>
    <w:rsid w:val="00F76FFE"/>
    <w:rsid w:val="00F866AC"/>
    <w:rsid w:val="00F902BC"/>
    <w:rsid w:val="00F9055C"/>
    <w:rsid w:val="00F9167A"/>
    <w:rsid w:val="00F91FE1"/>
    <w:rsid w:val="00FA64C2"/>
    <w:rsid w:val="00FA744A"/>
    <w:rsid w:val="00FA7514"/>
    <w:rsid w:val="00FB10C9"/>
    <w:rsid w:val="00FB14F3"/>
    <w:rsid w:val="00FB185D"/>
    <w:rsid w:val="00FB3182"/>
    <w:rsid w:val="00FB3A9B"/>
    <w:rsid w:val="00FB4AD2"/>
    <w:rsid w:val="00FB55C6"/>
    <w:rsid w:val="00FC18EC"/>
    <w:rsid w:val="00FC3D75"/>
    <w:rsid w:val="00FC56DC"/>
    <w:rsid w:val="00FC74DD"/>
    <w:rsid w:val="00FD1692"/>
    <w:rsid w:val="00FD5602"/>
    <w:rsid w:val="00FE2E4A"/>
    <w:rsid w:val="00FE60A7"/>
    <w:rsid w:val="00FF19E9"/>
    <w:rsid w:val="00FF5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75507"/>
  <w15:docId w15:val="{CC0E835B-99AF-4A17-8972-40A6BDFD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4886"/>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link w:val="ParagrafoelencoCaratter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character" w:styleId="Collegamentoipertestuale">
    <w:name w:val="Hyperlink"/>
    <w:basedOn w:val="Carpredefinitoparagrafo"/>
    <w:uiPriority w:val="99"/>
    <w:rsid w:val="00E076BA"/>
    <w:rPr>
      <w:rFonts w:ascii="Arial" w:hAnsi="Arial" w:cs="Arial"/>
      <w:b/>
      <w:bCs/>
      <w:color w:val="auto"/>
      <w:sz w:val="17"/>
      <w:szCs w:val="17"/>
      <w:u w:val="none"/>
      <w:effect w:val="none"/>
    </w:rPr>
  </w:style>
  <w:style w:type="table" w:styleId="Grigliatabella">
    <w:name w:val="Table Grid"/>
    <w:basedOn w:val="Tabellanormale"/>
    <w:uiPriority w:val="59"/>
    <w:rsid w:val="00E076B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AF4"/>
    <w:pPr>
      <w:autoSpaceDE w:val="0"/>
      <w:autoSpaceDN w:val="0"/>
      <w:adjustRightInd w:val="0"/>
      <w:spacing w:after="0" w:line="240" w:lineRule="auto"/>
    </w:pPr>
    <w:rPr>
      <w:rFonts w:ascii="Century Gothic" w:hAnsi="Century Gothic" w:cs="Century Gothic"/>
      <w:color w:val="000000"/>
      <w:sz w:val="24"/>
      <w:szCs w:val="24"/>
    </w:rPr>
  </w:style>
  <w:style w:type="table" w:customStyle="1" w:styleId="Grigliatabella1">
    <w:name w:val="Griglia tabella1"/>
    <w:basedOn w:val="Tabellanormale"/>
    <w:next w:val="Grigliatabella"/>
    <w:uiPriority w:val="59"/>
    <w:rsid w:val="00CB054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317A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CC12D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BA49DD"/>
    <w:rPr>
      <w:i/>
      <w:iCs/>
    </w:rPr>
  </w:style>
  <w:style w:type="character" w:styleId="Rimandocommento">
    <w:name w:val="annotation reference"/>
    <w:basedOn w:val="Carpredefinitoparagrafo"/>
    <w:uiPriority w:val="99"/>
    <w:semiHidden/>
    <w:unhideWhenUsed/>
    <w:rsid w:val="0000549A"/>
    <w:rPr>
      <w:sz w:val="16"/>
      <w:szCs w:val="16"/>
    </w:rPr>
  </w:style>
  <w:style w:type="paragraph" w:styleId="Testocommento">
    <w:name w:val="annotation text"/>
    <w:basedOn w:val="Normale"/>
    <w:link w:val="TestocommentoCarattere"/>
    <w:uiPriority w:val="99"/>
    <w:semiHidden/>
    <w:unhideWhenUsed/>
    <w:rsid w:val="0000549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0549A"/>
    <w:rPr>
      <w:sz w:val="20"/>
      <w:szCs w:val="20"/>
    </w:rPr>
  </w:style>
  <w:style w:type="paragraph" w:styleId="Soggettocommento">
    <w:name w:val="annotation subject"/>
    <w:basedOn w:val="Testocommento"/>
    <w:next w:val="Testocommento"/>
    <w:link w:val="SoggettocommentoCarattere"/>
    <w:uiPriority w:val="99"/>
    <w:semiHidden/>
    <w:unhideWhenUsed/>
    <w:rsid w:val="0000549A"/>
    <w:rPr>
      <w:b/>
      <w:bCs/>
    </w:rPr>
  </w:style>
  <w:style w:type="character" w:customStyle="1" w:styleId="SoggettocommentoCarattere">
    <w:name w:val="Soggetto commento Carattere"/>
    <w:basedOn w:val="TestocommentoCarattere"/>
    <w:link w:val="Soggettocommento"/>
    <w:uiPriority w:val="99"/>
    <w:semiHidden/>
    <w:rsid w:val="0000549A"/>
    <w:rPr>
      <w:b/>
      <w:bCs/>
      <w:sz w:val="20"/>
      <w:szCs w:val="20"/>
    </w:rPr>
  </w:style>
  <w:style w:type="character" w:customStyle="1" w:styleId="ParagrafoelencoCarattere">
    <w:name w:val="Paragrafo elenco Carattere"/>
    <w:link w:val="Paragrafoelenco"/>
    <w:uiPriority w:val="34"/>
    <w:rsid w:val="00022E31"/>
  </w:style>
  <w:style w:type="paragraph" w:customStyle="1" w:styleId="Stile1">
    <w:name w:val="Stile1"/>
    <w:basedOn w:val="Normale"/>
    <w:rsid w:val="002637F3"/>
    <w:pPr>
      <w:spacing w:after="0" w:line="240" w:lineRule="auto"/>
      <w:jc w:val="both"/>
    </w:pPr>
    <w:rPr>
      <w:rFonts w:ascii="New York" w:eastAsia="Times New Roman" w:hAnsi="New York"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 w:id="1659184573">
      <w:bodyDiv w:val="1"/>
      <w:marLeft w:val="0"/>
      <w:marRight w:val="0"/>
      <w:marTop w:val="0"/>
      <w:marBottom w:val="0"/>
      <w:divBdr>
        <w:top w:val="none" w:sz="0" w:space="0" w:color="auto"/>
        <w:left w:val="none" w:sz="0" w:space="0" w:color="auto"/>
        <w:bottom w:val="none" w:sz="0" w:space="0" w:color="auto"/>
        <w:right w:val="none" w:sz="0" w:space="0" w:color="auto"/>
      </w:divBdr>
    </w:div>
    <w:div w:id="16697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B7A0-2178-47B8-AA70-DA1FB52F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2380</Words>
  <Characters>13572</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Michele Servadio</cp:lastModifiedBy>
  <cp:revision>59</cp:revision>
  <cp:lastPrinted>2022-02-14T11:59:00Z</cp:lastPrinted>
  <dcterms:created xsi:type="dcterms:W3CDTF">2022-02-15T08:35:00Z</dcterms:created>
  <dcterms:modified xsi:type="dcterms:W3CDTF">2024-10-02T08:15:00Z</dcterms:modified>
</cp:coreProperties>
</file>